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8EBB1" w14:textId="77777777" w:rsidR="00840E9D" w:rsidRDefault="00840E9D" w:rsidP="00152C43">
      <w:pPr>
        <w:spacing w:line="240" w:lineRule="auto"/>
        <w:ind w:right="-360"/>
        <w:jc w:val="center"/>
        <w:rPr>
          <w:rFonts w:ascii="Times New Roman" w:hAnsi="Times New Roman" w:cs="Times New Roman"/>
          <w:b/>
        </w:rPr>
      </w:pPr>
    </w:p>
    <w:p w14:paraId="7BF6AA8A" w14:textId="77777777" w:rsidR="001335CD" w:rsidRPr="00B277D6" w:rsidRDefault="001335CD" w:rsidP="00152C43">
      <w:pPr>
        <w:spacing w:line="240" w:lineRule="auto"/>
        <w:ind w:right="-360"/>
        <w:jc w:val="center"/>
        <w:rPr>
          <w:rFonts w:ascii="Times New Roman" w:hAnsi="Times New Roman" w:cs="Times New Roman"/>
          <w:b/>
        </w:rPr>
      </w:pPr>
    </w:p>
    <w:p w14:paraId="3066CDEA" w14:textId="77777777" w:rsidR="001B1482" w:rsidRDefault="001B1482" w:rsidP="00152C43">
      <w:pPr>
        <w:spacing w:line="240" w:lineRule="auto"/>
        <w:ind w:right="-360"/>
        <w:jc w:val="center"/>
        <w:rPr>
          <w:rFonts w:ascii="Times New Roman" w:hAnsi="Times New Roman" w:cs="Times New Roman"/>
          <w:b/>
        </w:rPr>
      </w:pPr>
      <w:bookmarkStart w:id="0" w:name="_Hlk201133288"/>
    </w:p>
    <w:p w14:paraId="6F3C51B4" w14:textId="77777777" w:rsidR="001B1482" w:rsidRDefault="001B1482" w:rsidP="00152C43">
      <w:pPr>
        <w:spacing w:line="240" w:lineRule="auto"/>
        <w:ind w:right="-360"/>
        <w:jc w:val="center"/>
        <w:rPr>
          <w:rFonts w:ascii="Times New Roman" w:hAnsi="Times New Roman" w:cs="Times New Roman"/>
          <w:b/>
        </w:rPr>
      </w:pPr>
    </w:p>
    <w:p w14:paraId="142158D7" w14:textId="72F65589" w:rsidR="00CC6D41" w:rsidRPr="00B277D6" w:rsidRDefault="00650EF5" w:rsidP="00152C43">
      <w:pPr>
        <w:spacing w:line="240" w:lineRule="auto"/>
        <w:ind w:right="-360"/>
        <w:jc w:val="center"/>
        <w:rPr>
          <w:rFonts w:ascii="Times New Roman" w:hAnsi="Times New Roman" w:cs="Times New Roman"/>
          <w:b/>
        </w:rPr>
      </w:pPr>
      <w:r w:rsidRPr="00B277D6">
        <w:rPr>
          <w:rFonts w:ascii="Times New Roman" w:hAnsi="Times New Roman" w:cs="Times New Roman"/>
          <w:b/>
        </w:rPr>
        <w:t>MINUTES OF THE MEETING OF</w:t>
      </w:r>
    </w:p>
    <w:p w14:paraId="5E59E29B" w14:textId="77777777" w:rsidR="00650EF5" w:rsidRPr="00B277D6" w:rsidRDefault="00650EF5" w:rsidP="00152C43">
      <w:pPr>
        <w:spacing w:line="240" w:lineRule="auto"/>
        <w:ind w:right="-360"/>
        <w:jc w:val="center"/>
        <w:rPr>
          <w:rFonts w:ascii="Times New Roman" w:hAnsi="Times New Roman" w:cs="Times New Roman"/>
          <w:b/>
        </w:rPr>
      </w:pPr>
      <w:r w:rsidRPr="00B277D6">
        <w:rPr>
          <w:rFonts w:ascii="Times New Roman" w:hAnsi="Times New Roman" w:cs="Times New Roman"/>
          <w:b/>
        </w:rPr>
        <w:t>THE PLANNING BOARD</w:t>
      </w:r>
    </w:p>
    <w:p w14:paraId="39573E7C" w14:textId="78CAB376" w:rsidR="00650EF5" w:rsidRDefault="00235982" w:rsidP="00152C43">
      <w:pPr>
        <w:spacing w:line="240" w:lineRule="auto"/>
        <w:ind w:right="-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Tues</w:t>
      </w:r>
      <w:r w:rsidR="00650EF5" w:rsidRPr="00B277D6">
        <w:rPr>
          <w:rFonts w:ascii="Times New Roman" w:hAnsi="Times New Roman" w:cs="Times New Roman"/>
          <w:b/>
        </w:rPr>
        <w:t xml:space="preserve">day, </w:t>
      </w:r>
      <w:r w:rsidR="005A17BB">
        <w:rPr>
          <w:rFonts w:ascii="Times New Roman" w:hAnsi="Times New Roman" w:cs="Times New Roman"/>
          <w:b/>
        </w:rPr>
        <w:t>February 10</w:t>
      </w:r>
      <w:r w:rsidR="007D74DE" w:rsidRPr="00B277D6">
        <w:rPr>
          <w:rFonts w:ascii="Times New Roman" w:hAnsi="Times New Roman" w:cs="Times New Roman"/>
          <w:b/>
        </w:rPr>
        <w:t xml:space="preserve">, </w:t>
      </w:r>
      <w:r w:rsidR="00EB2269" w:rsidRPr="00B277D6">
        <w:rPr>
          <w:rFonts w:ascii="Times New Roman" w:hAnsi="Times New Roman" w:cs="Times New Roman"/>
          <w:b/>
        </w:rPr>
        <w:t>202</w:t>
      </w:r>
      <w:r w:rsidR="00EB2269">
        <w:rPr>
          <w:rFonts w:ascii="Times New Roman" w:hAnsi="Times New Roman" w:cs="Times New Roman"/>
          <w:b/>
        </w:rPr>
        <w:t>6</w:t>
      </w:r>
      <w:r w:rsidR="00650EF5" w:rsidRPr="00B277D6">
        <w:rPr>
          <w:rFonts w:ascii="Times New Roman" w:hAnsi="Times New Roman" w:cs="Times New Roman"/>
          <w:b/>
        </w:rPr>
        <w:t xml:space="preserve"> at 5:30</w:t>
      </w:r>
      <w:r w:rsidR="00F478B0" w:rsidRPr="00B277D6">
        <w:rPr>
          <w:rFonts w:ascii="Times New Roman" w:hAnsi="Times New Roman" w:cs="Times New Roman"/>
          <w:b/>
        </w:rPr>
        <w:t xml:space="preserve"> </w:t>
      </w:r>
      <w:r w:rsidR="00650EF5" w:rsidRPr="00B277D6">
        <w:rPr>
          <w:rFonts w:ascii="Times New Roman" w:hAnsi="Times New Roman" w:cs="Times New Roman"/>
          <w:b/>
        </w:rPr>
        <w:t>PM</w:t>
      </w:r>
    </w:p>
    <w:p w14:paraId="2BB4BA0C" w14:textId="77777777" w:rsidR="001B1482" w:rsidRPr="00B277D6" w:rsidRDefault="001B1482" w:rsidP="00152C43">
      <w:pPr>
        <w:spacing w:line="240" w:lineRule="auto"/>
        <w:ind w:right="-360"/>
        <w:jc w:val="center"/>
        <w:rPr>
          <w:rFonts w:ascii="Times New Roman" w:hAnsi="Times New Roman" w:cs="Times New Roman"/>
          <w:b/>
        </w:rPr>
      </w:pPr>
    </w:p>
    <w:bookmarkEnd w:id="0"/>
    <w:p w14:paraId="6933A5EF" w14:textId="77777777" w:rsidR="00D02EEC" w:rsidRPr="00B277D6" w:rsidRDefault="00D02EEC" w:rsidP="00152C43">
      <w:pPr>
        <w:spacing w:line="240" w:lineRule="auto"/>
        <w:ind w:right="-360"/>
        <w:rPr>
          <w:rFonts w:ascii="Times New Roman" w:hAnsi="Times New Roman" w:cs="Times New Roman"/>
          <w:b/>
        </w:rPr>
      </w:pPr>
    </w:p>
    <w:p w14:paraId="0EB1E94A" w14:textId="1DFE366C" w:rsidR="00D02EEC" w:rsidRPr="00B277D6" w:rsidRDefault="003B06BB" w:rsidP="00152C43">
      <w:pPr>
        <w:spacing w:line="240" w:lineRule="auto"/>
        <w:ind w:right="-360"/>
        <w:rPr>
          <w:rFonts w:ascii="Times New Roman" w:hAnsi="Times New Roman" w:cs="Times New Roman"/>
        </w:rPr>
      </w:pPr>
      <w:r w:rsidRPr="00B277D6">
        <w:rPr>
          <w:rFonts w:ascii="Times New Roman" w:hAnsi="Times New Roman" w:cs="Times New Roman"/>
        </w:rPr>
        <w:tab/>
      </w:r>
      <w:r w:rsidR="00650EF5" w:rsidRPr="00B277D6">
        <w:rPr>
          <w:rFonts w:ascii="Times New Roman" w:hAnsi="Times New Roman" w:cs="Times New Roman"/>
        </w:rPr>
        <w:t xml:space="preserve">A meeting of the Planning Board of the Incorporated Village of Head-of-the-Harbor was held on </w:t>
      </w:r>
      <w:r w:rsidR="00235982">
        <w:rPr>
          <w:rFonts w:ascii="Times New Roman" w:hAnsi="Times New Roman" w:cs="Times New Roman"/>
        </w:rPr>
        <w:t>Tues</w:t>
      </w:r>
      <w:r w:rsidR="00221F30">
        <w:rPr>
          <w:rFonts w:ascii="Times New Roman" w:hAnsi="Times New Roman" w:cs="Times New Roman"/>
        </w:rPr>
        <w:t>day</w:t>
      </w:r>
      <w:r w:rsidR="00EB2282" w:rsidRPr="00B277D6">
        <w:rPr>
          <w:rFonts w:ascii="Times New Roman" w:hAnsi="Times New Roman" w:cs="Times New Roman"/>
        </w:rPr>
        <w:t>,</w:t>
      </w:r>
      <w:r w:rsidR="00221F30">
        <w:rPr>
          <w:rFonts w:ascii="Times New Roman" w:hAnsi="Times New Roman" w:cs="Times New Roman"/>
        </w:rPr>
        <w:t xml:space="preserve"> </w:t>
      </w:r>
      <w:r w:rsidR="005A17BB">
        <w:rPr>
          <w:rFonts w:ascii="Times New Roman" w:hAnsi="Times New Roman" w:cs="Times New Roman"/>
        </w:rPr>
        <w:t>February 10</w:t>
      </w:r>
      <w:r w:rsidR="00235982">
        <w:rPr>
          <w:rFonts w:ascii="Times New Roman" w:hAnsi="Times New Roman" w:cs="Times New Roman"/>
        </w:rPr>
        <w:t>, 2026</w:t>
      </w:r>
      <w:r w:rsidR="00650EF5" w:rsidRPr="00B277D6">
        <w:rPr>
          <w:rFonts w:ascii="Times New Roman" w:hAnsi="Times New Roman" w:cs="Times New Roman"/>
        </w:rPr>
        <w:t xml:space="preserve"> at 5:30 PM at the Village Hall located at 500 North Country Rd., St. James, NY 11780.  </w:t>
      </w:r>
      <w:r w:rsidR="00E44582" w:rsidRPr="00B277D6">
        <w:rPr>
          <w:rFonts w:ascii="Times New Roman" w:hAnsi="Times New Roman" w:cs="Times New Roman"/>
        </w:rPr>
        <w:t>Those present</w:t>
      </w:r>
      <w:r w:rsidR="00650EF5" w:rsidRPr="00B277D6">
        <w:rPr>
          <w:rFonts w:ascii="Times New Roman" w:hAnsi="Times New Roman" w:cs="Times New Roman"/>
        </w:rPr>
        <w:t xml:space="preserve"> were the following member</w:t>
      </w:r>
      <w:r w:rsidR="00CB2297" w:rsidRPr="00B277D6">
        <w:rPr>
          <w:rFonts w:ascii="Times New Roman" w:hAnsi="Times New Roman" w:cs="Times New Roman"/>
        </w:rPr>
        <w:t>s</w:t>
      </w:r>
      <w:r w:rsidR="00650EF5" w:rsidRPr="00B277D6">
        <w:rPr>
          <w:rFonts w:ascii="Times New Roman" w:hAnsi="Times New Roman" w:cs="Times New Roman"/>
        </w:rPr>
        <w:t xml:space="preserve"> Chairman Harlan J. </w:t>
      </w:r>
      <w:r w:rsidR="00560471" w:rsidRPr="00B277D6">
        <w:rPr>
          <w:rFonts w:ascii="Times New Roman" w:hAnsi="Times New Roman" w:cs="Times New Roman"/>
        </w:rPr>
        <w:t xml:space="preserve">Fischer, </w:t>
      </w:r>
      <w:bookmarkStart w:id="1" w:name="_Hlk169021848"/>
      <w:r w:rsidR="00853675" w:rsidRPr="00B277D6">
        <w:rPr>
          <w:rFonts w:ascii="Times New Roman" w:hAnsi="Times New Roman" w:cs="Times New Roman"/>
        </w:rPr>
        <w:t>Sally Lynch</w:t>
      </w:r>
      <w:r w:rsidR="00196EFD">
        <w:rPr>
          <w:rFonts w:ascii="Times New Roman" w:hAnsi="Times New Roman" w:cs="Times New Roman"/>
        </w:rPr>
        <w:t>,</w:t>
      </w:r>
      <w:r w:rsidR="00221F30">
        <w:rPr>
          <w:rFonts w:ascii="Times New Roman" w:hAnsi="Times New Roman" w:cs="Times New Roman"/>
        </w:rPr>
        <w:t xml:space="preserve"> </w:t>
      </w:r>
      <w:r w:rsidR="00435BD8" w:rsidRPr="00B277D6">
        <w:rPr>
          <w:rFonts w:ascii="Times New Roman" w:hAnsi="Times New Roman" w:cs="Times New Roman"/>
        </w:rPr>
        <w:t>Dale Salzberg</w:t>
      </w:r>
      <w:bookmarkEnd w:id="1"/>
      <w:r w:rsidR="00235982">
        <w:rPr>
          <w:rFonts w:ascii="Times New Roman" w:hAnsi="Times New Roman" w:cs="Times New Roman"/>
        </w:rPr>
        <w:t>,</w:t>
      </w:r>
      <w:r w:rsidR="006F08AB" w:rsidRPr="00B277D6">
        <w:rPr>
          <w:rFonts w:ascii="Times New Roman" w:hAnsi="Times New Roman" w:cs="Times New Roman"/>
        </w:rPr>
        <w:t xml:space="preserve"> </w:t>
      </w:r>
      <w:r w:rsidR="006D7E4B" w:rsidRPr="00BD5182">
        <w:rPr>
          <w:rFonts w:ascii="Times New Roman" w:hAnsi="Times New Roman" w:cs="Times New Roman"/>
        </w:rPr>
        <w:t>Jan</w:t>
      </w:r>
      <w:r w:rsidR="00BD5182" w:rsidRPr="00BD5182">
        <w:rPr>
          <w:rFonts w:ascii="Times New Roman" w:hAnsi="Times New Roman" w:cs="Times New Roman"/>
        </w:rPr>
        <w:t xml:space="preserve"> Coughlan and Daniel Dresch</w:t>
      </w:r>
      <w:r w:rsidR="00235982">
        <w:rPr>
          <w:rFonts w:ascii="Times New Roman" w:hAnsi="Times New Roman" w:cs="Times New Roman"/>
        </w:rPr>
        <w:t xml:space="preserve">.  Not in attendance </w:t>
      </w:r>
      <w:r w:rsidR="00235982" w:rsidRPr="00235982">
        <w:rPr>
          <w:rFonts w:ascii="Times New Roman" w:hAnsi="Times New Roman" w:cs="Times New Roman"/>
        </w:rPr>
        <w:t>Village Counsel, Christopher Bianco</w:t>
      </w:r>
      <w:r w:rsidR="005A17BB">
        <w:rPr>
          <w:rFonts w:ascii="Times New Roman" w:hAnsi="Times New Roman" w:cs="Times New Roman"/>
        </w:rPr>
        <w:t xml:space="preserve"> nor</w:t>
      </w:r>
      <w:r w:rsidR="005A17BB" w:rsidRPr="005A17BB">
        <w:rPr>
          <w:rFonts w:ascii="Times New Roman" w:hAnsi="Times New Roman" w:cs="Times New Roman"/>
        </w:rPr>
        <w:t xml:space="preserve"> </w:t>
      </w:r>
      <w:r w:rsidR="005A17BB" w:rsidRPr="00BD5182">
        <w:rPr>
          <w:rFonts w:ascii="Times New Roman" w:hAnsi="Times New Roman" w:cs="Times New Roman"/>
        </w:rPr>
        <w:t>Environmental Planner, Patrick Cleary</w:t>
      </w:r>
      <w:r w:rsidR="005A17BB">
        <w:rPr>
          <w:rFonts w:ascii="Times New Roman" w:hAnsi="Times New Roman" w:cs="Times New Roman"/>
        </w:rPr>
        <w:t xml:space="preserve">. </w:t>
      </w:r>
      <w:r w:rsidR="00235982">
        <w:rPr>
          <w:rFonts w:ascii="Times New Roman" w:hAnsi="Times New Roman" w:cs="Times New Roman"/>
        </w:rPr>
        <w:t>Also in attendance,</w:t>
      </w:r>
      <w:r w:rsidR="00BD5182" w:rsidRPr="00BD5182">
        <w:rPr>
          <w:rFonts w:ascii="Times New Roman" w:hAnsi="Times New Roman" w:cs="Times New Roman"/>
        </w:rPr>
        <w:t xml:space="preserve"> </w:t>
      </w:r>
      <w:r w:rsidR="00CA5704" w:rsidRPr="00535C2E">
        <w:rPr>
          <w:rFonts w:ascii="Times New Roman" w:hAnsi="Times New Roman" w:cs="Times New Roman"/>
        </w:rPr>
        <w:t xml:space="preserve">Village Engineer, Daniel </w:t>
      </w:r>
      <w:r w:rsidR="006D7E4B" w:rsidRPr="00535C2E">
        <w:rPr>
          <w:rFonts w:ascii="Times New Roman" w:hAnsi="Times New Roman" w:cs="Times New Roman"/>
        </w:rPr>
        <w:t>Falasco</w:t>
      </w:r>
      <w:r w:rsidR="00235982" w:rsidRPr="00B277D6">
        <w:rPr>
          <w:rFonts w:ascii="Times New Roman" w:hAnsi="Times New Roman" w:cs="Times New Roman"/>
        </w:rPr>
        <w:t xml:space="preserve">; Building Inspector, Robert O’Shea </w:t>
      </w:r>
      <w:r w:rsidR="00235982">
        <w:rPr>
          <w:rFonts w:ascii="Times New Roman" w:hAnsi="Times New Roman" w:cs="Times New Roman"/>
        </w:rPr>
        <w:t xml:space="preserve">and </w:t>
      </w:r>
      <w:r w:rsidR="00A46C86" w:rsidRPr="00B277D6">
        <w:rPr>
          <w:rFonts w:ascii="Times New Roman" w:hAnsi="Times New Roman" w:cs="Times New Roman"/>
        </w:rPr>
        <w:t>Village Administrator/</w:t>
      </w:r>
      <w:r w:rsidR="00E44582" w:rsidRPr="00B277D6">
        <w:rPr>
          <w:rFonts w:ascii="Times New Roman" w:hAnsi="Times New Roman" w:cs="Times New Roman"/>
        </w:rPr>
        <w:t>Clerk,</w:t>
      </w:r>
      <w:r w:rsidR="00A46C86" w:rsidRPr="00B277D6">
        <w:rPr>
          <w:rFonts w:ascii="Times New Roman" w:hAnsi="Times New Roman" w:cs="Times New Roman"/>
        </w:rPr>
        <w:t xml:space="preserve"> Margaret O’Keefe</w:t>
      </w:r>
      <w:r w:rsidR="003C780E">
        <w:rPr>
          <w:rFonts w:ascii="Times New Roman" w:hAnsi="Times New Roman" w:cs="Times New Roman"/>
        </w:rPr>
        <w:t>.</w:t>
      </w:r>
      <w:r w:rsidR="005B34AF" w:rsidRPr="00B277D6">
        <w:rPr>
          <w:rFonts w:ascii="Times New Roman" w:hAnsi="Times New Roman" w:cs="Times New Roman"/>
        </w:rPr>
        <w:t xml:space="preserve"> </w:t>
      </w:r>
    </w:p>
    <w:p w14:paraId="0FD278F1" w14:textId="77777777" w:rsidR="00AF48AD" w:rsidRDefault="00AF48AD" w:rsidP="00152C43">
      <w:pPr>
        <w:spacing w:line="240" w:lineRule="auto"/>
        <w:ind w:right="-360"/>
        <w:rPr>
          <w:rFonts w:ascii="Times New Roman" w:hAnsi="Times New Roman" w:cs="Times New Roman"/>
        </w:rPr>
      </w:pPr>
    </w:p>
    <w:p w14:paraId="0B950E83" w14:textId="77777777" w:rsidR="00202CA9" w:rsidRPr="00B277D6" w:rsidRDefault="00202CA9" w:rsidP="00152C43">
      <w:pPr>
        <w:spacing w:line="240" w:lineRule="auto"/>
        <w:ind w:right="-360"/>
        <w:rPr>
          <w:rFonts w:ascii="Times New Roman" w:hAnsi="Times New Roman" w:cs="Times New Roman"/>
        </w:rPr>
      </w:pPr>
    </w:p>
    <w:p w14:paraId="3DC8845F" w14:textId="6C2E21EB" w:rsidR="00D27819" w:rsidRDefault="00D27819" w:rsidP="00D27819">
      <w:pPr>
        <w:spacing w:line="240" w:lineRule="auto"/>
        <w:rPr>
          <w:rFonts w:ascii="Times New Roman" w:hAnsi="Times New Roman" w:cs="Times New Roman"/>
        </w:rPr>
      </w:pPr>
      <w:r w:rsidRPr="00B277D6">
        <w:rPr>
          <w:rFonts w:ascii="Times New Roman" w:hAnsi="Times New Roman" w:cs="Times New Roman"/>
        </w:rPr>
        <w:t xml:space="preserve">Chairman Fischer convened the meeting and </w:t>
      </w:r>
      <w:r w:rsidR="005B34AF" w:rsidRPr="00B277D6">
        <w:rPr>
          <w:rFonts w:ascii="Times New Roman" w:hAnsi="Times New Roman" w:cs="Times New Roman"/>
        </w:rPr>
        <w:t xml:space="preserve">the </w:t>
      </w:r>
      <w:r w:rsidRPr="00B277D6">
        <w:rPr>
          <w:rFonts w:ascii="Times New Roman" w:hAnsi="Times New Roman" w:cs="Times New Roman"/>
        </w:rPr>
        <w:t>following</w:t>
      </w:r>
      <w:r w:rsidR="005B34AF" w:rsidRPr="00B277D6">
        <w:rPr>
          <w:rFonts w:ascii="Times New Roman" w:hAnsi="Times New Roman" w:cs="Times New Roman"/>
        </w:rPr>
        <w:t xml:space="preserve"> </w:t>
      </w:r>
      <w:r w:rsidR="005A17BB">
        <w:rPr>
          <w:rFonts w:ascii="Times New Roman" w:hAnsi="Times New Roman" w:cs="Times New Roman"/>
        </w:rPr>
        <w:t>hearing was opened</w:t>
      </w:r>
      <w:r w:rsidRPr="00B277D6">
        <w:rPr>
          <w:rFonts w:ascii="Times New Roman" w:hAnsi="Times New Roman" w:cs="Times New Roman"/>
        </w:rPr>
        <w:t>:</w:t>
      </w:r>
    </w:p>
    <w:p w14:paraId="3AA83863" w14:textId="77777777" w:rsidR="001335CD" w:rsidRDefault="001335CD" w:rsidP="00D27819">
      <w:pPr>
        <w:spacing w:line="240" w:lineRule="auto"/>
        <w:rPr>
          <w:rFonts w:ascii="Times New Roman" w:hAnsi="Times New Roman" w:cs="Times New Roman"/>
        </w:rPr>
      </w:pPr>
    </w:p>
    <w:p w14:paraId="43F50F3F" w14:textId="77777777" w:rsidR="001335CD" w:rsidRDefault="001335CD" w:rsidP="00D27819">
      <w:pPr>
        <w:spacing w:line="240" w:lineRule="auto"/>
        <w:rPr>
          <w:rFonts w:ascii="Times New Roman" w:hAnsi="Times New Roman" w:cs="Times New Roman"/>
        </w:rPr>
      </w:pPr>
    </w:p>
    <w:p w14:paraId="5919FEC9" w14:textId="737ECB6C" w:rsidR="001335CD" w:rsidRPr="001335CD" w:rsidRDefault="001335CD" w:rsidP="001335CD">
      <w:pPr>
        <w:spacing w:line="240" w:lineRule="auto"/>
        <w:rPr>
          <w:rFonts w:ascii="Times New Roman" w:hAnsi="Times New Roman" w:cs="Times New Roman"/>
        </w:rPr>
      </w:pPr>
      <w:r w:rsidRPr="001335CD">
        <w:rPr>
          <w:rFonts w:ascii="Times New Roman" w:hAnsi="Times New Roman" w:cs="Times New Roman"/>
          <w:b/>
        </w:rPr>
        <w:t>Applicant:</w:t>
      </w:r>
      <w:r w:rsidRPr="001335CD">
        <w:rPr>
          <w:rFonts w:ascii="Times New Roman" w:hAnsi="Times New Roman" w:cs="Times New Roman"/>
        </w:rPr>
        <w:tab/>
      </w:r>
      <w:r w:rsidRPr="001335CD">
        <w:rPr>
          <w:rFonts w:ascii="Times New Roman" w:hAnsi="Times New Roman" w:cs="Times New Roman"/>
        </w:rPr>
        <w:tab/>
      </w:r>
      <w:r w:rsidR="00265F85" w:rsidRPr="00265F85">
        <w:rPr>
          <w:rFonts w:ascii="Times New Roman" w:hAnsi="Times New Roman" w:cs="Times New Roman"/>
        </w:rPr>
        <w:t>Herrnstein</w:t>
      </w:r>
    </w:p>
    <w:p w14:paraId="5550392A" w14:textId="5A40CC69" w:rsidR="001335CD" w:rsidRPr="001335CD" w:rsidRDefault="001335CD" w:rsidP="001335CD">
      <w:pPr>
        <w:spacing w:line="240" w:lineRule="auto"/>
        <w:rPr>
          <w:rFonts w:ascii="Times New Roman" w:hAnsi="Times New Roman" w:cs="Times New Roman"/>
        </w:rPr>
      </w:pPr>
      <w:r w:rsidRPr="001335CD">
        <w:rPr>
          <w:rFonts w:ascii="Times New Roman" w:hAnsi="Times New Roman" w:cs="Times New Roman"/>
          <w:b/>
        </w:rPr>
        <w:t>Address:</w:t>
      </w:r>
      <w:r w:rsidRPr="001335CD">
        <w:rPr>
          <w:rFonts w:ascii="Times New Roman" w:hAnsi="Times New Roman" w:cs="Times New Roman"/>
        </w:rPr>
        <w:tab/>
      </w:r>
      <w:r w:rsidRPr="001335CD">
        <w:rPr>
          <w:rFonts w:ascii="Times New Roman" w:hAnsi="Times New Roman" w:cs="Times New Roman"/>
        </w:rPr>
        <w:tab/>
      </w:r>
      <w:r w:rsidR="00C7473F" w:rsidRPr="00C7473F">
        <w:rPr>
          <w:rFonts w:ascii="Times New Roman" w:hAnsi="Times New Roman" w:cs="Times New Roman"/>
        </w:rPr>
        <w:t>77 Harbor Rd</w:t>
      </w:r>
      <w:r w:rsidR="00C7473F">
        <w:rPr>
          <w:rFonts w:ascii="Times New Roman" w:hAnsi="Times New Roman" w:cs="Times New Roman"/>
        </w:rPr>
        <w:t>.,</w:t>
      </w:r>
      <w:r w:rsidR="00C7473F" w:rsidRPr="00C7473F">
        <w:rPr>
          <w:rFonts w:ascii="Times New Roman" w:hAnsi="Times New Roman" w:cs="Times New Roman"/>
        </w:rPr>
        <w:t xml:space="preserve"> </w:t>
      </w:r>
      <w:r w:rsidRPr="001335CD">
        <w:rPr>
          <w:rFonts w:ascii="Times New Roman" w:hAnsi="Times New Roman" w:cs="Times New Roman"/>
        </w:rPr>
        <w:t>St. James NY 11780</w:t>
      </w:r>
    </w:p>
    <w:p w14:paraId="01ADD96D" w14:textId="6518292B" w:rsidR="001335CD" w:rsidRPr="001335CD" w:rsidRDefault="001335CD" w:rsidP="001335CD">
      <w:pPr>
        <w:spacing w:line="240" w:lineRule="auto"/>
        <w:rPr>
          <w:rFonts w:ascii="Times New Roman" w:hAnsi="Times New Roman" w:cs="Times New Roman"/>
        </w:rPr>
      </w:pPr>
      <w:r w:rsidRPr="001335CD">
        <w:rPr>
          <w:rFonts w:ascii="Times New Roman" w:hAnsi="Times New Roman" w:cs="Times New Roman"/>
          <w:b/>
          <w:bCs/>
        </w:rPr>
        <w:t>SCTM#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335CD">
        <w:rPr>
          <w:rFonts w:ascii="Times New Roman" w:hAnsi="Times New Roman" w:cs="Times New Roman"/>
        </w:rPr>
        <w:t xml:space="preserve"> 0801-00</w:t>
      </w:r>
      <w:r w:rsidR="00C7473F">
        <w:rPr>
          <w:rFonts w:ascii="Times New Roman" w:hAnsi="Times New Roman" w:cs="Times New Roman"/>
        </w:rPr>
        <w:t>2</w:t>
      </w:r>
      <w:r w:rsidRPr="001335CD">
        <w:rPr>
          <w:rFonts w:ascii="Times New Roman" w:hAnsi="Times New Roman" w:cs="Times New Roman"/>
        </w:rPr>
        <w:t>.00-00</w:t>
      </w:r>
      <w:r w:rsidR="00C7473F">
        <w:rPr>
          <w:rFonts w:ascii="Times New Roman" w:hAnsi="Times New Roman" w:cs="Times New Roman"/>
        </w:rPr>
        <w:t>1</w:t>
      </w:r>
      <w:r w:rsidRPr="001335CD">
        <w:rPr>
          <w:rFonts w:ascii="Times New Roman" w:hAnsi="Times New Roman" w:cs="Times New Roman"/>
        </w:rPr>
        <w:t>.00-0</w:t>
      </w:r>
      <w:r w:rsidR="00C7473F">
        <w:rPr>
          <w:rFonts w:ascii="Times New Roman" w:hAnsi="Times New Roman" w:cs="Times New Roman"/>
        </w:rPr>
        <w:t>19</w:t>
      </w:r>
      <w:r w:rsidRPr="001335CD">
        <w:rPr>
          <w:rFonts w:ascii="Times New Roman" w:hAnsi="Times New Roman" w:cs="Times New Roman"/>
        </w:rPr>
        <w:t>.</w:t>
      </w:r>
      <w:r w:rsidR="00C7473F">
        <w:rPr>
          <w:rFonts w:ascii="Times New Roman" w:hAnsi="Times New Roman" w:cs="Times New Roman"/>
        </w:rPr>
        <w:t>1</w:t>
      </w:r>
    </w:p>
    <w:p w14:paraId="057AE3EC" w14:textId="2C32A0E9" w:rsidR="001335CD" w:rsidRPr="001335CD" w:rsidRDefault="001335CD" w:rsidP="001335CD">
      <w:pPr>
        <w:spacing w:line="240" w:lineRule="auto"/>
        <w:rPr>
          <w:rFonts w:ascii="Times New Roman" w:hAnsi="Times New Roman" w:cs="Times New Roman"/>
        </w:rPr>
      </w:pPr>
      <w:r w:rsidRPr="001335CD">
        <w:rPr>
          <w:rFonts w:ascii="Times New Roman" w:hAnsi="Times New Roman" w:cs="Times New Roman"/>
          <w:b/>
        </w:rPr>
        <w:t>Project:</w:t>
      </w:r>
      <w:r w:rsidRPr="001335CD">
        <w:rPr>
          <w:rFonts w:ascii="Times New Roman" w:hAnsi="Times New Roman" w:cs="Times New Roman"/>
          <w:b/>
        </w:rPr>
        <w:tab/>
      </w:r>
      <w:r w:rsidRPr="001335CD">
        <w:rPr>
          <w:rFonts w:ascii="Times New Roman" w:hAnsi="Times New Roman" w:cs="Times New Roman"/>
        </w:rPr>
        <w:tab/>
      </w:r>
      <w:r w:rsidR="0065757B" w:rsidRPr="0065757B">
        <w:rPr>
          <w:rFonts w:ascii="Times New Roman" w:hAnsi="Times New Roman" w:cs="Times New Roman"/>
        </w:rPr>
        <w:t>Installation of a tennis court</w:t>
      </w:r>
      <w:r w:rsidRPr="001335CD">
        <w:rPr>
          <w:rFonts w:ascii="Times New Roman" w:hAnsi="Times New Roman" w:cs="Times New Roman"/>
        </w:rPr>
        <w:tab/>
      </w:r>
    </w:p>
    <w:p w14:paraId="5686867D" w14:textId="02F1DF48" w:rsidR="001335CD" w:rsidRPr="001335CD" w:rsidRDefault="001335CD" w:rsidP="001335CD">
      <w:pPr>
        <w:spacing w:line="240" w:lineRule="auto"/>
        <w:rPr>
          <w:rFonts w:ascii="Times New Roman" w:hAnsi="Times New Roman" w:cs="Times New Roman"/>
        </w:rPr>
      </w:pPr>
      <w:r w:rsidRPr="001335CD">
        <w:rPr>
          <w:rFonts w:ascii="Times New Roman" w:hAnsi="Times New Roman" w:cs="Times New Roman"/>
          <w:b/>
        </w:rPr>
        <w:t>Representatives:</w:t>
      </w:r>
      <w:r w:rsidRPr="001335CD">
        <w:rPr>
          <w:rFonts w:ascii="Times New Roman" w:hAnsi="Times New Roman" w:cs="Times New Roman"/>
        </w:rPr>
        <w:tab/>
      </w:r>
      <w:r w:rsidR="0065757B">
        <w:rPr>
          <w:rFonts w:ascii="Times New Roman" w:hAnsi="Times New Roman" w:cs="Times New Roman"/>
        </w:rPr>
        <w:t>Robin Herrnstein</w:t>
      </w:r>
    </w:p>
    <w:p w14:paraId="22BCA0D9" w14:textId="77777777" w:rsidR="00232DF3" w:rsidRDefault="00232DF3" w:rsidP="00211E27">
      <w:pPr>
        <w:ind w:right="-360"/>
        <w:rPr>
          <w:rFonts w:ascii="Times New Roman" w:hAnsi="Times New Roman" w:cs="Times New Roman"/>
        </w:rPr>
      </w:pPr>
    </w:p>
    <w:p w14:paraId="7B687C95" w14:textId="4C766ABC" w:rsidR="00007E3E" w:rsidRDefault="008E7B6B" w:rsidP="00211E27">
      <w:pPr>
        <w:ind w:right="-360"/>
        <w:rPr>
          <w:rFonts w:ascii="Times New Roman" w:hAnsi="Times New Roman" w:cs="Times New Roman"/>
        </w:rPr>
      </w:pPr>
      <w:r w:rsidRPr="00F67C13">
        <w:rPr>
          <w:rFonts w:ascii="Times New Roman" w:hAnsi="Times New Roman" w:cs="Times New Roman"/>
        </w:rPr>
        <w:t xml:space="preserve">The application proposes the construction </w:t>
      </w:r>
      <w:r w:rsidR="00AD624D" w:rsidRPr="00F67C13">
        <w:rPr>
          <w:rFonts w:ascii="Times New Roman" w:hAnsi="Times New Roman" w:cs="Times New Roman"/>
        </w:rPr>
        <w:t xml:space="preserve">of </w:t>
      </w:r>
      <w:r w:rsidR="00EB2269" w:rsidRPr="00F67C13">
        <w:rPr>
          <w:rFonts w:ascii="Times New Roman" w:hAnsi="Times New Roman" w:cs="Times New Roman"/>
        </w:rPr>
        <w:t>an</w:t>
      </w:r>
      <w:r w:rsidR="0011450B" w:rsidRPr="00F67C13">
        <w:rPr>
          <w:rFonts w:ascii="Times New Roman" w:hAnsi="Times New Roman" w:cs="Times New Roman"/>
        </w:rPr>
        <w:t xml:space="preserve"> 8,000 +/- sq. ft. </w:t>
      </w:r>
      <w:r w:rsidR="00F67C13" w:rsidRPr="00F67C13">
        <w:rPr>
          <w:rFonts w:ascii="Times New Roman" w:hAnsi="Times New Roman" w:cs="Times New Roman"/>
        </w:rPr>
        <w:t xml:space="preserve">sunken tennis court, with retaining walls and fencing.  </w:t>
      </w:r>
      <w:r w:rsidR="006A1B6F" w:rsidRPr="00F67C13">
        <w:rPr>
          <w:rFonts w:ascii="Times New Roman" w:hAnsi="Times New Roman" w:cs="Times New Roman"/>
        </w:rPr>
        <w:t xml:space="preserve">This </w:t>
      </w:r>
      <w:r w:rsidR="006A1B6F">
        <w:rPr>
          <w:rFonts w:ascii="Times New Roman" w:hAnsi="Times New Roman" w:cs="Times New Roman"/>
        </w:rPr>
        <w:t xml:space="preserve">application is a </w:t>
      </w:r>
      <w:r w:rsidR="006A1B6F" w:rsidRPr="009F561E">
        <w:rPr>
          <w:rFonts w:ascii="Times New Roman" w:hAnsi="Times New Roman" w:cs="Times New Roman"/>
        </w:rPr>
        <w:t>SEQRA classification</w:t>
      </w:r>
      <w:r w:rsidR="006A1B6F">
        <w:rPr>
          <w:rFonts w:ascii="Times New Roman" w:hAnsi="Times New Roman" w:cs="Times New Roman"/>
        </w:rPr>
        <w:t xml:space="preserve"> Type II</w:t>
      </w:r>
      <w:r w:rsidR="006A1B6F" w:rsidRPr="009F561E">
        <w:rPr>
          <w:rFonts w:ascii="Times New Roman" w:hAnsi="Times New Roman" w:cs="Times New Roman"/>
        </w:rPr>
        <w:t xml:space="preserve">. </w:t>
      </w:r>
      <w:r w:rsidR="006A1B6F" w:rsidRPr="005F6EAA">
        <w:rPr>
          <w:rFonts w:ascii="Times New Roman" w:hAnsi="Times New Roman" w:cs="Times New Roman"/>
        </w:rPr>
        <w:t xml:space="preserve"> </w:t>
      </w:r>
      <w:r w:rsidR="005A17BB">
        <w:rPr>
          <w:rFonts w:ascii="Times New Roman" w:hAnsi="Times New Roman" w:cs="Times New Roman"/>
        </w:rPr>
        <w:t xml:space="preserve">There were no comments from the public. </w:t>
      </w:r>
      <w:r w:rsidR="006A1B6F" w:rsidRPr="005F6EAA">
        <w:rPr>
          <w:rFonts w:ascii="Times New Roman" w:hAnsi="Times New Roman" w:cs="Times New Roman"/>
        </w:rPr>
        <w:t>It was, upon motion by</w:t>
      </w:r>
      <w:r w:rsidR="005A17BB">
        <w:rPr>
          <w:rFonts w:ascii="Times New Roman" w:hAnsi="Times New Roman" w:cs="Times New Roman"/>
        </w:rPr>
        <w:t xml:space="preserve"> Jan Coughlin</w:t>
      </w:r>
      <w:r w:rsidR="006A1B6F" w:rsidRPr="005F6EAA">
        <w:rPr>
          <w:rFonts w:ascii="Times New Roman" w:hAnsi="Times New Roman" w:cs="Times New Roman"/>
        </w:rPr>
        <w:t xml:space="preserve">, and second by </w:t>
      </w:r>
      <w:r w:rsidR="005A17BB" w:rsidRPr="006A1B6F">
        <w:rPr>
          <w:rFonts w:ascii="Times New Roman" w:hAnsi="Times New Roman" w:cs="Times New Roman"/>
        </w:rPr>
        <w:t>Dale Salzberg</w:t>
      </w:r>
      <w:r w:rsidR="006A1B6F" w:rsidRPr="005F6EAA">
        <w:rPr>
          <w:rFonts w:ascii="Times New Roman" w:hAnsi="Times New Roman" w:cs="Times New Roman"/>
        </w:rPr>
        <w:t xml:space="preserve">, and unanimously adopted to </w:t>
      </w:r>
      <w:r w:rsidR="005A17BB">
        <w:rPr>
          <w:rFonts w:ascii="Times New Roman" w:hAnsi="Times New Roman" w:cs="Times New Roman"/>
        </w:rPr>
        <w:t>close the public hearing</w:t>
      </w:r>
      <w:r w:rsidR="006A1B6F" w:rsidRPr="005F6EAA">
        <w:rPr>
          <w:rFonts w:ascii="Times New Roman" w:hAnsi="Times New Roman" w:cs="Times New Roman"/>
        </w:rPr>
        <w:t xml:space="preserve">.  </w:t>
      </w:r>
      <w:r w:rsidR="005A17BB" w:rsidRPr="005F6EAA">
        <w:rPr>
          <w:rFonts w:ascii="Times New Roman" w:hAnsi="Times New Roman" w:cs="Times New Roman"/>
        </w:rPr>
        <w:t>It was, upon motion by</w:t>
      </w:r>
      <w:r w:rsidR="005A17BB">
        <w:rPr>
          <w:rFonts w:ascii="Times New Roman" w:hAnsi="Times New Roman" w:cs="Times New Roman"/>
        </w:rPr>
        <w:t xml:space="preserve"> Sally Lynch</w:t>
      </w:r>
      <w:r w:rsidR="005A17BB" w:rsidRPr="005F6EAA">
        <w:rPr>
          <w:rFonts w:ascii="Times New Roman" w:hAnsi="Times New Roman" w:cs="Times New Roman"/>
        </w:rPr>
        <w:t xml:space="preserve">, and second by </w:t>
      </w:r>
      <w:r w:rsidR="005A17BB">
        <w:rPr>
          <w:rFonts w:ascii="Times New Roman" w:hAnsi="Times New Roman" w:cs="Times New Roman"/>
        </w:rPr>
        <w:t>Jan Coughlin</w:t>
      </w:r>
      <w:r w:rsidR="005A17BB" w:rsidRPr="005F6EAA">
        <w:rPr>
          <w:rFonts w:ascii="Times New Roman" w:hAnsi="Times New Roman" w:cs="Times New Roman"/>
        </w:rPr>
        <w:t xml:space="preserve">, and unanimously adopted to </w:t>
      </w:r>
      <w:r w:rsidR="005A17BB">
        <w:rPr>
          <w:rFonts w:ascii="Times New Roman" w:hAnsi="Times New Roman" w:cs="Times New Roman"/>
        </w:rPr>
        <w:t>approve the site plan</w:t>
      </w:r>
      <w:r w:rsidR="00C57E08">
        <w:rPr>
          <w:rFonts w:ascii="Times New Roman" w:hAnsi="Times New Roman" w:cs="Times New Roman"/>
        </w:rPr>
        <w:t>.</w:t>
      </w:r>
      <w:r w:rsidR="006A1B6F" w:rsidRPr="005F6EAA">
        <w:rPr>
          <w:rFonts w:ascii="Times New Roman" w:hAnsi="Times New Roman" w:cs="Times New Roman"/>
        </w:rPr>
        <w:t xml:space="preserve">  </w:t>
      </w:r>
    </w:p>
    <w:p w14:paraId="55B7672C" w14:textId="77777777" w:rsidR="008B7B2F" w:rsidRDefault="008B7B2F" w:rsidP="00211E27">
      <w:pPr>
        <w:ind w:right="-360"/>
        <w:rPr>
          <w:rFonts w:ascii="Times New Roman" w:hAnsi="Times New Roman" w:cs="Times New Roman"/>
        </w:rPr>
      </w:pPr>
    </w:p>
    <w:p w14:paraId="3D272E09" w14:textId="33E2A403" w:rsidR="005A17BB" w:rsidRDefault="005A17BB" w:rsidP="00211E27">
      <w:pPr>
        <w:ind w:right="-360"/>
        <w:rPr>
          <w:rFonts w:ascii="Times New Roman" w:hAnsi="Times New Roman" w:cs="Times New Roman"/>
        </w:rPr>
      </w:pPr>
      <w:r w:rsidRPr="005F6EAA">
        <w:rPr>
          <w:rFonts w:ascii="Times New Roman" w:hAnsi="Times New Roman" w:cs="Times New Roman"/>
        </w:rPr>
        <w:t>It was, upon motion by</w:t>
      </w:r>
      <w:r>
        <w:rPr>
          <w:rFonts w:ascii="Times New Roman" w:hAnsi="Times New Roman" w:cs="Times New Roman"/>
        </w:rPr>
        <w:t xml:space="preserve"> </w:t>
      </w:r>
      <w:r w:rsidR="0020341D">
        <w:rPr>
          <w:rFonts w:ascii="Times New Roman" w:hAnsi="Times New Roman" w:cs="Times New Roman"/>
        </w:rPr>
        <w:t>Daniel Dresch</w:t>
      </w:r>
      <w:r w:rsidRPr="005F6EAA">
        <w:rPr>
          <w:rFonts w:ascii="Times New Roman" w:hAnsi="Times New Roman" w:cs="Times New Roman"/>
        </w:rPr>
        <w:t xml:space="preserve">, and second by </w:t>
      </w:r>
      <w:r>
        <w:rPr>
          <w:rFonts w:ascii="Times New Roman" w:hAnsi="Times New Roman" w:cs="Times New Roman"/>
        </w:rPr>
        <w:t>Jan Coughlin</w:t>
      </w:r>
      <w:r w:rsidRPr="005F6EAA">
        <w:rPr>
          <w:rFonts w:ascii="Times New Roman" w:hAnsi="Times New Roman" w:cs="Times New Roman"/>
        </w:rPr>
        <w:t xml:space="preserve">, and unanimously adopted </w:t>
      </w:r>
      <w:r>
        <w:rPr>
          <w:rFonts w:ascii="Times New Roman" w:hAnsi="Times New Roman" w:cs="Times New Roman"/>
        </w:rPr>
        <w:t>minutes</w:t>
      </w:r>
    </w:p>
    <w:p w14:paraId="4C3A17B7" w14:textId="77777777" w:rsidR="005A17BB" w:rsidRDefault="005A17BB" w:rsidP="00211E27">
      <w:pPr>
        <w:ind w:right="-360"/>
        <w:rPr>
          <w:rFonts w:ascii="Times New Roman" w:hAnsi="Times New Roman" w:cs="Times New Roman"/>
        </w:rPr>
      </w:pPr>
    </w:p>
    <w:p w14:paraId="5AACA1D4" w14:textId="77777777" w:rsidR="005A17BB" w:rsidRDefault="005A17BB" w:rsidP="00211E27">
      <w:pPr>
        <w:ind w:right="-360"/>
        <w:rPr>
          <w:rFonts w:ascii="Times New Roman" w:hAnsi="Times New Roman" w:cs="Times New Roman"/>
        </w:rPr>
      </w:pPr>
    </w:p>
    <w:p w14:paraId="2F422F1C" w14:textId="6ECF0717" w:rsidR="008A37F2" w:rsidRPr="00B277D6" w:rsidRDefault="008A37F2" w:rsidP="008A37F2">
      <w:pPr>
        <w:spacing w:line="240" w:lineRule="auto"/>
        <w:ind w:right="-360"/>
        <w:rPr>
          <w:rFonts w:ascii="Times New Roman" w:hAnsi="Times New Roman" w:cs="Times New Roman"/>
        </w:rPr>
      </w:pPr>
      <w:r w:rsidRPr="00B277D6">
        <w:rPr>
          <w:rFonts w:ascii="Times New Roman" w:hAnsi="Times New Roman" w:cs="Times New Roman"/>
        </w:rPr>
        <w:t xml:space="preserve">There being no other matters to be brought before the Board; </w:t>
      </w:r>
      <w:bookmarkStart w:id="2" w:name="_Hlk169021747"/>
      <w:bookmarkStart w:id="3" w:name="_Hlk205916413"/>
      <w:r w:rsidRPr="00B277D6">
        <w:rPr>
          <w:rFonts w:ascii="Times New Roman" w:hAnsi="Times New Roman" w:cs="Times New Roman"/>
        </w:rPr>
        <w:t>it was, upon motion by</w:t>
      </w:r>
      <w:r w:rsidR="00235982">
        <w:rPr>
          <w:rFonts w:ascii="Times New Roman" w:hAnsi="Times New Roman" w:cs="Times New Roman"/>
        </w:rPr>
        <w:t xml:space="preserve"> </w:t>
      </w:r>
      <w:r w:rsidR="009F5C75" w:rsidRPr="00235982">
        <w:rPr>
          <w:rFonts w:ascii="Times New Roman" w:hAnsi="Times New Roman" w:cs="Times New Roman"/>
        </w:rPr>
        <w:t>Dale Salzberg</w:t>
      </w:r>
      <w:r w:rsidR="00251F31" w:rsidRPr="00B277D6">
        <w:rPr>
          <w:rFonts w:ascii="Times New Roman" w:hAnsi="Times New Roman" w:cs="Times New Roman"/>
        </w:rPr>
        <w:t>,</w:t>
      </w:r>
      <w:r w:rsidRPr="00B277D6">
        <w:rPr>
          <w:rFonts w:ascii="Times New Roman" w:hAnsi="Times New Roman" w:cs="Times New Roman"/>
        </w:rPr>
        <w:t xml:space="preserve"> and second by</w:t>
      </w:r>
      <w:r w:rsidR="009F5C75">
        <w:rPr>
          <w:rFonts w:ascii="Times New Roman" w:hAnsi="Times New Roman" w:cs="Times New Roman"/>
        </w:rPr>
        <w:t xml:space="preserve"> Jan Coughlin</w:t>
      </w:r>
      <w:r w:rsidR="000244F4">
        <w:rPr>
          <w:rFonts w:ascii="Times New Roman" w:hAnsi="Times New Roman" w:cs="Times New Roman"/>
        </w:rPr>
        <w:t>,</w:t>
      </w:r>
      <w:r w:rsidR="001A2BFD" w:rsidRPr="00B277D6">
        <w:rPr>
          <w:rFonts w:ascii="Times New Roman" w:hAnsi="Times New Roman" w:cs="Times New Roman"/>
        </w:rPr>
        <w:t xml:space="preserve"> </w:t>
      </w:r>
      <w:r w:rsidRPr="00B277D6">
        <w:rPr>
          <w:rFonts w:ascii="Times New Roman" w:hAnsi="Times New Roman" w:cs="Times New Roman"/>
        </w:rPr>
        <w:t xml:space="preserve">and unanimously adopted </w:t>
      </w:r>
      <w:bookmarkEnd w:id="2"/>
      <w:r w:rsidRPr="00B277D6">
        <w:rPr>
          <w:rFonts w:ascii="Times New Roman" w:hAnsi="Times New Roman" w:cs="Times New Roman"/>
        </w:rPr>
        <w:t xml:space="preserve">the meeting was adjourned </w:t>
      </w:r>
      <w:r w:rsidR="00EF7DEB" w:rsidRPr="00B277D6">
        <w:rPr>
          <w:rFonts w:ascii="Times New Roman" w:hAnsi="Times New Roman" w:cs="Times New Roman"/>
        </w:rPr>
        <w:t xml:space="preserve">at </w:t>
      </w:r>
      <w:r w:rsidR="00542B6C">
        <w:rPr>
          <w:rFonts w:ascii="Times New Roman" w:hAnsi="Times New Roman" w:cs="Times New Roman"/>
        </w:rPr>
        <w:t>5</w:t>
      </w:r>
      <w:r w:rsidRPr="00B277D6">
        <w:rPr>
          <w:rFonts w:ascii="Times New Roman" w:hAnsi="Times New Roman" w:cs="Times New Roman"/>
        </w:rPr>
        <w:t>:</w:t>
      </w:r>
      <w:r w:rsidR="00DE1CCB">
        <w:rPr>
          <w:rFonts w:ascii="Times New Roman" w:hAnsi="Times New Roman" w:cs="Times New Roman"/>
        </w:rPr>
        <w:t>4</w:t>
      </w:r>
      <w:r w:rsidR="009528E9">
        <w:rPr>
          <w:rFonts w:ascii="Times New Roman" w:hAnsi="Times New Roman" w:cs="Times New Roman"/>
        </w:rPr>
        <w:t>3</w:t>
      </w:r>
      <w:r w:rsidRPr="00B277D6">
        <w:rPr>
          <w:rFonts w:ascii="Times New Roman" w:hAnsi="Times New Roman" w:cs="Times New Roman"/>
        </w:rPr>
        <w:t xml:space="preserve"> PM. </w:t>
      </w:r>
    </w:p>
    <w:bookmarkEnd w:id="3"/>
    <w:p w14:paraId="191622D6" w14:textId="77777777" w:rsidR="008A37F2" w:rsidRPr="00B277D6" w:rsidRDefault="008A37F2" w:rsidP="008A37F2">
      <w:pPr>
        <w:spacing w:line="240" w:lineRule="auto"/>
        <w:ind w:right="-360"/>
        <w:rPr>
          <w:rFonts w:ascii="Times New Roman" w:hAnsi="Times New Roman" w:cs="Times New Roman"/>
        </w:rPr>
      </w:pPr>
    </w:p>
    <w:p w14:paraId="4F589095" w14:textId="77777777" w:rsidR="009F561E" w:rsidRPr="00B277D6" w:rsidRDefault="009F561E" w:rsidP="008A37F2">
      <w:pPr>
        <w:spacing w:line="240" w:lineRule="auto"/>
        <w:ind w:right="-360"/>
        <w:rPr>
          <w:rFonts w:ascii="Times New Roman" w:hAnsi="Times New Roman" w:cs="Times New Roman"/>
        </w:rPr>
      </w:pPr>
    </w:p>
    <w:p w14:paraId="0143212C" w14:textId="77777777" w:rsidR="008A37F2" w:rsidRPr="00B277D6" w:rsidRDefault="008A37F2" w:rsidP="008A37F2">
      <w:pPr>
        <w:spacing w:line="240" w:lineRule="auto"/>
        <w:ind w:right="-360"/>
        <w:rPr>
          <w:rFonts w:ascii="Times New Roman" w:hAnsi="Times New Roman" w:cs="Times New Roman"/>
        </w:rPr>
      </w:pPr>
      <w:r w:rsidRPr="00B277D6">
        <w:rPr>
          <w:rFonts w:ascii="Times New Roman" w:hAnsi="Times New Roman" w:cs="Times New Roman"/>
        </w:rPr>
        <w:t>Respectfully submitted,</w:t>
      </w:r>
    </w:p>
    <w:p w14:paraId="778328FF" w14:textId="026790F0" w:rsidR="008A37F2" w:rsidRPr="00B277D6" w:rsidRDefault="008A37F2" w:rsidP="008A37F2">
      <w:pPr>
        <w:spacing w:line="240" w:lineRule="auto"/>
        <w:ind w:right="-360"/>
        <w:rPr>
          <w:rFonts w:ascii="Times New Roman" w:hAnsi="Times New Roman" w:cs="Times New Roman"/>
        </w:rPr>
      </w:pPr>
      <w:r w:rsidRPr="00B277D6">
        <w:rPr>
          <w:rFonts w:ascii="Times New Roman" w:hAnsi="Times New Roman" w:cs="Times New Roman"/>
        </w:rPr>
        <w:tab/>
      </w:r>
    </w:p>
    <w:p w14:paraId="4E388800" w14:textId="77777777" w:rsidR="009F561E" w:rsidRPr="00B277D6" w:rsidRDefault="009F561E" w:rsidP="008A37F2">
      <w:pPr>
        <w:spacing w:line="240" w:lineRule="auto"/>
        <w:ind w:right="-360"/>
        <w:rPr>
          <w:rFonts w:ascii="Times New Roman" w:hAnsi="Times New Roman" w:cs="Times New Roman"/>
        </w:rPr>
      </w:pPr>
    </w:p>
    <w:p w14:paraId="7DC8C877" w14:textId="77777777" w:rsidR="008A37F2" w:rsidRPr="00B277D6" w:rsidRDefault="008A37F2" w:rsidP="008A37F2">
      <w:pPr>
        <w:spacing w:line="240" w:lineRule="auto"/>
        <w:ind w:right="-360"/>
        <w:rPr>
          <w:rFonts w:ascii="Times New Roman" w:hAnsi="Times New Roman" w:cs="Times New Roman"/>
        </w:rPr>
      </w:pPr>
      <w:r w:rsidRPr="00B277D6">
        <w:rPr>
          <w:rFonts w:ascii="Times New Roman" w:hAnsi="Times New Roman" w:cs="Times New Roman"/>
        </w:rPr>
        <w:t>______________________________________</w:t>
      </w:r>
    </w:p>
    <w:p w14:paraId="4D609424" w14:textId="4801F7A4" w:rsidR="007D2DED" w:rsidRPr="00B277D6" w:rsidRDefault="008A37F2" w:rsidP="008A37F2">
      <w:pPr>
        <w:spacing w:line="240" w:lineRule="auto"/>
        <w:ind w:right="-360"/>
        <w:rPr>
          <w:rFonts w:ascii="Times New Roman" w:hAnsi="Times New Roman" w:cs="Times New Roman"/>
        </w:rPr>
      </w:pPr>
      <w:r w:rsidRPr="00B277D6">
        <w:rPr>
          <w:rFonts w:ascii="Times New Roman" w:hAnsi="Times New Roman" w:cs="Times New Roman"/>
        </w:rPr>
        <w:t>Margaret O’Keefe, Village Administrator/Clerk</w:t>
      </w:r>
      <w:r w:rsidRPr="00B277D6">
        <w:rPr>
          <w:rFonts w:ascii="Times New Roman" w:hAnsi="Times New Roman" w:cs="Times New Roman"/>
        </w:rPr>
        <w:tab/>
      </w:r>
      <w:r w:rsidRPr="00B277D6">
        <w:rPr>
          <w:rFonts w:ascii="Times New Roman" w:hAnsi="Times New Roman" w:cs="Times New Roman"/>
        </w:rPr>
        <w:tab/>
      </w:r>
    </w:p>
    <w:sectPr w:rsidR="007D2DED" w:rsidRPr="00B277D6" w:rsidSect="00AD22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7" w:right="1440" w:bottom="187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1EA5E" w14:textId="77777777" w:rsidR="00B76DFB" w:rsidRDefault="00B76DFB" w:rsidP="008F444E">
      <w:pPr>
        <w:spacing w:line="240" w:lineRule="auto"/>
      </w:pPr>
      <w:r>
        <w:separator/>
      </w:r>
    </w:p>
  </w:endnote>
  <w:endnote w:type="continuationSeparator" w:id="0">
    <w:p w14:paraId="3BA2E603" w14:textId="77777777" w:rsidR="00B76DFB" w:rsidRDefault="00B76DFB" w:rsidP="008F44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BD817" w14:textId="77777777" w:rsidR="008D7AE0" w:rsidRDefault="008D7A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12727" w14:textId="77777777" w:rsidR="008F444E" w:rsidRDefault="008F44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85E11" w14:textId="77777777" w:rsidR="008D7AE0" w:rsidRDefault="008D7A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BE4DD" w14:textId="77777777" w:rsidR="00B76DFB" w:rsidRDefault="00B76DFB" w:rsidP="008F444E">
      <w:pPr>
        <w:spacing w:line="240" w:lineRule="auto"/>
      </w:pPr>
      <w:r>
        <w:separator/>
      </w:r>
    </w:p>
  </w:footnote>
  <w:footnote w:type="continuationSeparator" w:id="0">
    <w:p w14:paraId="6B1293D3" w14:textId="77777777" w:rsidR="00B76DFB" w:rsidRDefault="00B76DFB" w:rsidP="008F44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C7FA6" w14:textId="77777777" w:rsidR="008D7AE0" w:rsidRDefault="008D7A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18D2C" w14:textId="7992DED6" w:rsidR="008D7AE0" w:rsidRDefault="008D7A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DAE41" w14:textId="77777777" w:rsidR="008D7AE0" w:rsidRDefault="008D7A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B2156"/>
    <w:multiLevelType w:val="hybridMultilevel"/>
    <w:tmpl w:val="0BC4D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DAD93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6717F"/>
    <w:multiLevelType w:val="hybridMultilevel"/>
    <w:tmpl w:val="45AE8C76"/>
    <w:lvl w:ilvl="0" w:tplc="E662F7A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BC07B6D"/>
    <w:multiLevelType w:val="hybridMultilevel"/>
    <w:tmpl w:val="8E06E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91523"/>
    <w:multiLevelType w:val="hybridMultilevel"/>
    <w:tmpl w:val="8A36B0F4"/>
    <w:lvl w:ilvl="0" w:tplc="7F987AC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F6828F2"/>
    <w:multiLevelType w:val="hybridMultilevel"/>
    <w:tmpl w:val="184C8A4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1D248D8"/>
    <w:multiLevelType w:val="hybridMultilevel"/>
    <w:tmpl w:val="BABA1CA4"/>
    <w:lvl w:ilvl="0" w:tplc="448E4830">
      <w:start w:val="16"/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1D5B5232"/>
    <w:multiLevelType w:val="hybridMultilevel"/>
    <w:tmpl w:val="E54C1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B445F9A"/>
    <w:multiLevelType w:val="hybridMultilevel"/>
    <w:tmpl w:val="BFE418D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49B26EC9"/>
    <w:multiLevelType w:val="hybridMultilevel"/>
    <w:tmpl w:val="E3C81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3B4F79"/>
    <w:multiLevelType w:val="hybridMultilevel"/>
    <w:tmpl w:val="7CE49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403146"/>
    <w:multiLevelType w:val="hybridMultilevel"/>
    <w:tmpl w:val="26F86D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6147825"/>
    <w:multiLevelType w:val="hybridMultilevel"/>
    <w:tmpl w:val="CD8854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6AD6E79"/>
    <w:multiLevelType w:val="hybridMultilevel"/>
    <w:tmpl w:val="3BA802C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59833C2A"/>
    <w:multiLevelType w:val="hybridMultilevel"/>
    <w:tmpl w:val="52481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B6C19BE"/>
    <w:multiLevelType w:val="hybridMultilevel"/>
    <w:tmpl w:val="0058A36C"/>
    <w:lvl w:ilvl="0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5DD86019"/>
    <w:multiLevelType w:val="hybridMultilevel"/>
    <w:tmpl w:val="DEDA0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E100DD"/>
    <w:multiLevelType w:val="hybridMultilevel"/>
    <w:tmpl w:val="6A06DDCE"/>
    <w:lvl w:ilvl="0" w:tplc="D5ACCED8">
      <w:start w:val="1"/>
      <w:numFmt w:val="decimal"/>
      <w:lvlText w:val="%1."/>
      <w:lvlJc w:val="left"/>
      <w:pPr>
        <w:ind w:left="210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20"/>
        </w:tabs>
        <w:ind w:left="2820" w:hanging="360"/>
      </w:pPr>
    </w:lvl>
    <w:lvl w:ilvl="2" w:tplc="0409000F">
      <w:start w:val="1"/>
      <w:numFmt w:val="decimal"/>
      <w:lvlText w:val="%3."/>
      <w:lvlJc w:val="left"/>
      <w:pPr>
        <w:tabs>
          <w:tab w:val="num" w:pos="3720"/>
        </w:tabs>
        <w:ind w:left="37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17" w15:restartNumberingAfterBreak="0">
    <w:nsid w:val="67E20B43"/>
    <w:multiLevelType w:val="hybridMultilevel"/>
    <w:tmpl w:val="9BCC60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BE74DD8"/>
    <w:multiLevelType w:val="hybridMultilevel"/>
    <w:tmpl w:val="BF78D820"/>
    <w:lvl w:ilvl="0" w:tplc="FFFFFFFF">
      <w:start w:val="16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7F284C"/>
    <w:multiLevelType w:val="hybridMultilevel"/>
    <w:tmpl w:val="2906199E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151092908">
    <w:abstractNumId w:val="15"/>
  </w:num>
  <w:num w:numId="2" w16cid:durableId="1776823055">
    <w:abstractNumId w:val="1"/>
  </w:num>
  <w:num w:numId="3" w16cid:durableId="463037361">
    <w:abstractNumId w:val="3"/>
  </w:num>
  <w:num w:numId="4" w16cid:durableId="841969340">
    <w:abstractNumId w:val="10"/>
  </w:num>
  <w:num w:numId="5" w16cid:durableId="1278021610">
    <w:abstractNumId w:val="8"/>
  </w:num>
  <w:num w:numId="6" w16cid:durableId="557279381">
    <w:abstractNumId w:val="19"/>
  </w:num>
  <w:num w:numId="7" w16cid:durableId="1919827515">
    <w:abstractNumId w:val="12"/>
  </w:num>
  <w:num w:numId="8" w16cid:durableId="1337877071">
    <w:abstractNumId w:val="7"/>
  </w:num>
  <w:num w:numId="9" w16cid:durableId="600652169">
    <w:abstractNumId w:val="4"/>
  </w:num>
  <w:num w:numId="10" w16cid:durableId="938946215">
    <w:abstractNumId w:val="14"/>
  </w:num>
  <w:num w:numId="11" w16cid:durableId="1071583402">
    <w:abstractNumId w:val="2"/>
  </w:num>
  <w:num w:numId="12" w16cid:durableId="658537795">
    <w:abstractNumId w:val="9"/>
  </w:num>
  <w:num w:numId="13" w16cid:durableId="169685405">
    <w:abstractNumId w:val="5"/>
  </w:num>
  <w:num w:numId="14" w16cid:durableId="404691084">
    <w:abstractNumId w:val="13"/>
  </w:num>
  <w:num w:numId="15" w16cid:durableId="908345924">
    <w:abstractNumId w:val="17"/>
  </w:num>
  <w:num w:numId="16" w16cid:durableId="1531337245">
    <w:abstractNumId w:val="11"/>
  </w:num>
  <w:num w:numId="17" w16cid:durableId="1618560044">
    <w:abstractNumId w:val="0"/>
  </w:num>
  <w:num w:numId="18" w16cid:durableId="480660825">
    <w:abstractNumId w:val="6"/>
  </w:num>
  <w:num w:numId="19" w16cid:durableId="16470797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29264160">
    <w:abstractNumId w:val="18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BBE"/>
    <w:rsid w:val="00007BD4"/>
    <w:rsid w:val="00007E3E"/>
    <w:rsid w:val="000244F4"/>
    <w:rsid w:val="000249FF"/>
    <w:rsid w:val="00025A59"/>
    <w:rsid w:val="00026823"/>
    <w:rsid w:val="00031542"/>
    <w:rsid w:val="000403D9"/>
    <w:rsid w:val="000417C8"/>
    <w:rsid w:val="00041934"/>
    <w:rsid w:val="00043A61"/>
    <w:rsid w:val="00043DCD"/>
    <w:rsid w:val="00050180"/>
    <w:rsid w:val="00076B91"/>
    <w:rsid w:val="00082802"/>
    <w:rsid w:val="000853D7"/>
    <w:rsid w:val="0009635A"/>
    <w:rsid w:val="000A51DB"/>
    <w:rsid w:val="000A5439"/>
    <w:rsid w:val="000B1B9E"/>
    <w:rsid w:val="000B4D50"/>
    <w:rsid w:val="000C36F9"/>
    <w:rsid w:val="000D11F9"/>
    <w:rsid w:val="000D2D38"/>
    <w:rsid w:val="000D4B75"/>
    <w:rsid w:val="000E1248"/>
    <w:rsid w:val="000E205F"/>
    <w:rsid w:val="000E3EC7"/>
    <w:rsid w:val="000E4E60"/>
    <w:rsid w:val="000F3963"/>
    <w:rsid w:val="000F6671"/>
    <w:rsid w:val="0010137B"/>
    <w:rsid w:val="00111F27"/>
    <w:rsid w:val="00113224"/>
    <w:rsid w:val="00114037"/>
    <w:rsid w:val="0011450B"/>
    <w:rsid w:val="0011564A"/>
    <w:rsid w:val="00121665"/>
    <w:rsid w:val="00124042"/>
    <w:rsid w:val="00125D4F"/>
    <w:rsid w:val="00126DD5"/>
    <w:rsid w:val="0012773D"/>
    <w:rsid w:val="00127B5C"/>
    <w:rsid w:val="00131D0D"/>
    <w:rsid w:val="00133501"/>
    <w:rsid w:val="001335CD"/>
    <w:rsid w:val="001414C5"/>
    <w:rsid w:val="001459F3"/>
    <w:rsid w:val="0015169B"/>
    <w:rsid w:val="00152C43"/>
    <w:rsid w:val="00154424"/>
    <w:rsid w:val="00154529"/>
    <w:rsid w:val="00154A8C"/>
    <w:rsid w:val="0016175E"/>
    <w:rsid w:val="0016300D"/>
    <w:rsid w:val="001637B0"/>
    <w:rsid w:val="00164F9E"/>
    <w:rsid w:val="001671A0"/>
    <w:rsid w:val="00186E57"/>
    <w:rsid w:val="00190F80"/>
    <w:rsid w:val="00193CC1"/>
    <w:rsid w:val="00196948"/>
    <w:rsid w:val="00196EFD"/>
    <w:rsid w:val="001A1124"/>
    <w:rsid w:val="001A2BFD"/>
    <w:rsid w:val="001A6E9A"/>
    <w:rsid w:val="001B1482"/>
    <w:rsid w:val="001C63A6"/>
    <w:rsid w:val="001D45E2"/>
    <w:rsid w:val="001E20A2"/>
    <w:rsid w:val="001F5749"/>
    <w:rsid w:val="001F6B62"/>
    <w:rsid w:val="002002A9"/>
    <w:rsid w:val="002025F2"/>
    <w:rsid w:val="00202CA9"/>
    <w:rsid w:val="0020341D"/>
    <w:rsid w:val="00204999"/>
    <w:rsid w:val="00211E27"/>
    <w:rsid w:val="00213CD0"/>
    <w:rsid w:val="002153B2"/>
    <w:rsid w:val="00216C11"/>
    <w:rsid w:val="00221F30"/>
    <w:rsid w:val="00222841"/>
    <w:rsid w:val="0022660D"/>
    <w:rsid w:val="00230672"/>
    <w:rsid w:val="00232DF3"/>
    <w:rsid w:val="00234105"/>
    <w:rsid w:val="00235982"/>
    <w:rsid w:val="00242FF9"/>
    <w:rsid w:val="002440EE"/>
    <w:rsid w:val="00251F31"/>
    <w:rsid w:val="0025304B"/>
    <w:rsid w:val="00254F65"/>
    <w:rsid w:val="00257C92"/>
    <w:rsid w:val="00265F85"/>
    <w:rsid w:val="00267726"/>
    <w:rsid w:val="00283C7B"/>
    <w:rsid w:val="00284CC3"/>
    <w:rsid w:val="00292C0E"/>
    <w:rsid w:val="0029368C"/>
    <w:rsid w:val="00294E1D"/>
    <w:rsid w:val="002970CE"/>
    <w:rsid w:val="002B67F8"/>
    <w:rsid w:val="002B77A3"/>
    <w:rsid w:val="002B7C25"/>
    <w:rsid w:val="002C3D83"/>
    <w:rsid w:val="002C4129"/>
    <w:rsid w:val="002D2174"/>
    <w:rsid w:val="002D5CF4"/>
    <w:rsid w:val="002F1155"/>
    <w:rsid w:val="002F32A2"/>
    <w:rsid w:val="00306FED"/>
    <w:rsid w:val="00313D14"/>
    <w:rsid w:val="003157BE"/>
    <w:rsid w:val="003216C0"/>
    <w:rsid w:val="00322026"/>
    <w:rsid w:val="00324D95"/>
    <w:rsid w:val="00332B96"/>
    <w:rsid w:val="0034663A"/>
    <w:rsid w:val="003633A4"/>
    <w:rsid w:val="00363B5D"/>
    <w:rsid w:val="00376EC0"/>
    <w:rsid w:val="00383BE3"/>
    <w:rsid w:val="00385805"/>
    <w:rsid w:val="00390101"/>
    <w:rsid w:val="00391A5E"/>
    <w:rsid w:val="003966B2"/>
    <w:rsid w:val="003A2958"/>
    <w:rsid w:val="003B06BB"/>
    <w:rsid w:val="003B0A6C"/>
    <w:rsid w:val="003B2744"/>
    <w:rsid w:val="003B70E2"/>
    <w:rsid w:val="003C780E"/>
    <w:rsid w:val="003D1378"/>
    <w:rsid w:val="003D7111"/>
    <w:rsid w:val="00400D92"/>
    <w:rsid w:val="004077A5"/>
    <w:rsid w:val="004168C0"/>
    <w:rsid w:val="004209CA"/>
    <w:rsid w:val="0042128A"/>
    <w:rsid w:val="00424117"/>
    <w:rsid w:val="0043324B"/>
    <w:rsid w:val="004335CE"/>
    <w:rsid w:val="00434A7A"/>
    <w:rsid w:val="00435BD8"/>
    <w:rsid w:val="004440EB"/>
    <w:rsid w:val="00446EA3"/>
    <w:rsid w:val="00455F92"/>
    <w:rsid w:val="00457928"/>
    <w:rsid w:val="004621F1"/>
    <w:rsid w:val="004653E4"/>
    <w:rsid w:val="00466831"/>
    <w:rsid w:val="00467FB3"/>
    <w:rsid w:val="004740A1"/>
    <w:rsid w:val="004A108C"/>
    <w:rsid w:val="004A7952"/>
    <w:rsid w:val="004C22BE"/>
    <w:rsid w:val="004C2A5E"/>
    <w:rsid w:val="004C2FC4"/>
    <w:rsid w:val="004C347B"/>
    <w:rsid w:val="004C73D0"/>
    <w:rsid w:val="004D0559"/>
    <w:rsid w:val="004E6EB8"/>
    <w:rsid w:val="004E7CA6"/>
    <w:rsid w:val="004F78B2"/>
    <w:rsid w:val="0050036A"/>
    <w:rsid w:val="00503D6E"/>
    <w:rsid w:val="0050497A"/>
    <w:rsid w:val="00512D3A"/>
    <w:rsid w:val="00513FC2"/>
    <w:rsid w:val="0052242C"/>
    <w:rsid w:val="005247B1"/>
    <w:rsid w:val="0053409F"/>
    <w:rsid w:val="00535C2E"/>
    <w:rsid w:val="00536F4F"/>
    <w:rsid w:val="00541ED1"/>
    <w:rsid w:val="00542442"/>
    <w:rsid w:val="00542B6C"/>
    <w:rsid w:val="005450C2"/>
    <w:rsid w:val="005516AE"/>
    <w:rsid w:val="00552AE2"/>
    <w:rsid w:val="00552CB2"/>
    <w:rsid w:val="00555762"/>
    <w:rsid w:val="0055633B"/>
    <w:rsid w:val="00560471"/>
    <w:rsid w:val="0057704E"/>
    <w:rsid w:val="00577215"/>
    <w:rsid w:val="00581CBA"/>
    <w:rsid w:val="00583085"/>
    <w:rsid w:val="00592068"/>
    <w:rsid w:val="005974CA"/>
    <w:rsid w:val="005A09AB"/>
    <w:rsid w:val="005A17BB"/>
    <w:rsid w:val="005B34AF"/>
    <w:rsid w:val="005B5EE0"/>
    <w:rsid w:val="005B6B68"/>
    <w:rsid w:val="005C0215"/>
    <w:rsid w:val="005C536E"/>
    <w:rsid w:val="005C55BB"/>
    <w:rsid w:val="005C75FF"/>
    <w:rsid w:val="005D0382"/>
    <w:rsid w:val="005D3043"/>
    <w:rsid w:val="005E2841"/>
    <w:rsid w:val="005F6EAA"/>
    <w:rsid w:val="006072E0"/>
    <w:rsid w:val="006115BF"/>
    <w:rsid w:val="00613D9F"/>
    <w:rsid w:val="00622940"/>
    <w:rsid w:val="00627713"/>
    <w:rsid w:val="006332E7"/>
    <w:rsid w:val="00633740"/>
    <w:rsid w:val="006468CA"/>
    <w:rsid w:val="00650EF5"/>
    <w:rsid w:val="0065757B"/>
    <w:rsid w:val="00660BD9"/>
    <w:rsid w:val="00671D4A"/>
    <w:rsid w:val="00672BD0"/>
    <w:rsid w:val="0068374D"/>
    <w:rsid w:val="00686654"/>
    <w:rsid w:val="006A1B6F"/>
    <w:rsid w:val="006A5740"/>
    <w:rsid w:val="006A6389"/>
    <w:rsid w:val="006A6A56"/>
    <w:rsid w:val="006C405B"/>
    <w:rsid w:val="006D7E4B"/>
    <w:rsid w:val="006E033D"/>
    <w:rsid w:val="006E1C73"/>
    <w:rsid w:val="006F08AB"/>
    <w:rsid w:val="006F359C"/>
    <w:rsid w:val="006F584C"/>
    <w:rsid w:val="006F5CB2"/>
    <w:rsid w:val="007023BC"/>
    <w:rsid w:val="00707D46"/>
    <w:rsid w:val="00712465"/>
    <w:rsid w:val="00713BE8"/>
    <w:rsid w:val="0072128A"/>
    <w:rsid w:val="00724B38"/>
    <w:rsid w:val="00731343"/>
    <w:rsid w:val="00731A60"/>
    <w:rsid w:val="007444B2"/>
    <w:rsid w:val="00753149"/>
    <w:rsid w:val="00754B06"/>
    <w:rsid w:val="007605E3"/>
    <w:rsid w:val="0076621E"/>
    <w:rsid w:val="00766C91"/>
    <w:rsid w:val="0076782D"/>
    <w:rsid w:val="00770C09"/>
    <w:rsid w:val="0078501C"/>
    <w:rsid w:val="007878B1"/>
    <w:rsid w:val="00791E90"/>
    <w:rsid w:val="00793636"/>
    <w:rsid w:val="00794039"/>
    <w:rsid w:val="007949B3"/>
    <w:rsid w:val="007A4FD4"/>
    <w:rsid w:val="007A52D9"/>
    <w:rsid w:val="007B21B3"/>
    <w:rsid w:val="007B4232"/>
    <w:rsid w:val="007B47F7"/>
    <w:rsid w:val="007B6093"/>
    <w:rsid w:val="007B7D94"/>
    <w:rsid w:val="007C5399"/>
    <w:rsid w:val="007C668A"/>
    <w:rsid w:val="007D2DED"/>
    <w:rsid w:val="007D74DE"/>
    <w:rsid w:val="007E07F3"/>
    <w:rsid w:val="007E16EE"/>
    <w:rsid w:val="007E4BC7"/>
    <w:rsid w:val="007F260F"/>
    <w:rsid w:val="007F3AE3"/>
    <w:rsid w:val="007F3BBE"/>
    <w:rsid w:val="007F4675"/>
    <w:rsid w:val="007F5840"/>
    <w:rsid w:val="007F7F8B"/>
    <w:rsid w:val="00800D92"/>
    <w:rsid w:val="008046E4"/>
    <w:rsid w:val="008118F6"/>
    <w:rsid w:val="00811ABE"/>
    <w:rsid w:val="00840E9D"/>
    <w:rsid w:val="00845ED3"/>
    <w:rsid w:val="00846A77"/>
    <w:rsid w:val="00847F76"/>
    <w:rsid w:val="00852FEC"/>
    <w:rsid w:val="00853675"/>
    <w:rsid w:val="00856AAC"/>
    <w:rsid w:val="008613E0"/>
    <w:rsid w:val="00862111"/>
    <w:rsid w:val="0087000C"/>
    <w:rsid w:val="0087055D"/>
    <w:rsid w:val="0087094A"/>
    <w:rsid w:val="00873D48"/>
    <w:rsid w:val="0087701A"/>
    <w:rsid w:val="00881F6A"/>
    <w:rsid w:val="00892E33"/>
    <w:rsid w:val="008A37F2"/>
    <w:rsid w:val="008A5363"/>
    <w:rsid w:val="008B7B2F"/>
    <w:rsid w:val="008B7D8C"/>
    <w:rsid w:val="008C2E4C"/>
    <w:rsid w:val="008C531B"/>
    <w:rsid w:val="008C58A1"/>
    <w:rsid w:val="008D2B36"/>
    <w:rsid w:val="008D72AF"/>
    <w:rsid w:val="008D7AE0"/>
    <w:rsid w:val="008D7B43"/>
    <w:rsid w:val="008E417A"/>
    <w:rsid w:val="008E7B6B"/>
    <w:rsid w:val="008F444E"/>
    <w:rsid w:val="008F7A82"/>
    <w:rsid w:val="009030F6"/>
    <w:rsid w:val="00916C8D"/>
    <w:rsid w:val="0092210E"/>
    <w:rsid w:val="009254AA"/>
    <w:rsid w:val="00925F23"/>
    <w:rsid w:val="00927BA1"/>
    <w:rsid w:val="00934FE9"/>
    <w:rsid w:val="0093621E"/>
    <w:rsid w:val="00936936"/>
    <w:rsid w:val="009528E9"/>
    <w:rsid w:val="009537CB"/>
    <w:rsid w:val="009537D1"/>
    <w:rsid w:val="009657D4"/>
    <w:rsid w:val="009666A1"/>
    <w:rsid w:val="0097459D"/>
    <w:rsid w:val="009800AA"/>
    <w:rsid w:val="00982018"/>
    <w:rsid w:val="009853C0"/>
    <w:rsid w:val="009B73DA"/>
    <w:rsid w:val="009B7649"/>
    <w:rsid w:val="009C198D"/>
    <w:rsid w:val="009C64F9"/>
    <w:rsid w:val="009D24F5"/>
    <w:rsid w:val="009D28E3"/>
    <w:rsid w:val="009E3827"/>
    <w:rsid w:val="009E43F3"/>
    <w:rsid w:val="009E5DFC"/>
    <w:rsid w:val="009F561E"/>
    <w:rsid w:val="009F5C75"/>
    <w:rsid w:val="00A05F1F"/>
    <w:rsid w:val="00A229B2"/>
    <w:rsid w:val="00A26B7F"/>
    <w:rsid w:val="00A32422"/>
    <w:rsid w:val="00A343E7"/>
    <w:rsid w:val="00A419F7"/>
    <w:rsid w:val="00A4652C"/>
    <w:rsid w:val="00A46C86"/>
    <w:rsid w:val="00A52FA7"/>
    <w:rsid w:val="00A565F3"/>
    <w:rsid w:val="00A84E8B"/>
    <w:rsid w:val="00A90296"/>
    <w:rsid w:val="00AA0BAE"/>
    <w:rsid w:val="00AA6ABF"/>
    <w:rsid w:val="00AB40BD"/>
    <w:rsid w:val="00AC626C"/>
    <w:rsid w:val="00AD2220"/>
    <w:rsid w:val="00AD624D"/>
    <w:rsid w:val="00AE0B28"/>
    <w:rsid w:val="00AF48AD"/>
    <w:rsid w:val="00B0151C"/>
    <w:rsid w:val="00B015DD"/>
    <w:rsid w:val="00B02780"/>
    <w:rsid w:val="00B05C6A"/>
    <w:rsid w:val="00B102AD"/>
    <w:rsid w:val="00B14972"/>
    <w:rsid w:val="00B15F88"/>
    <w:rsid w:val="00B218DF"/>
    <w:rsid w:val="00B21A34"/>
    <w:rsid w:val="00B255B9"/>
    <w:rsid w:val="00B27423"/>
    <w:rsid w:val="00B277D6"/>
    <w:rsid w:val="00B30F3B"/>
    <w:rsid w:val="00B36F40"/>
    <w:rsid w:val="00B44B76"/>
    <w:rsid w:val="00B45F03"/>
    <w:rsid w:val="00B547A9"/>
    <w:rsid w:val="00B561C5"/>
    <w:rsid w:val="00B57B57"/>
    <w:rsid w:val="00B6207F"/>
    <w:rsid w:val="00B704D2"/>
    <w:rsid w:val="00B76AD0"/>
    <w:rsid w:val="00B76DFB"/>
    <w:rsid w:val="00B81E5C"/>
    <w:rsid w:val="00B854A6"/>
    <w:rsid w:val="00B923D0"/>
    <w:rsid w:val="00B92C87"/>
    <w:rsid w:val="00B9356F"/>
    <w:rsid w:val="00B94516"/>
    <w:rsid w:val="00BA7790"/>
    <w:rsid w:val="00BC366D"/>
    <w:rsid w:val="00BD2A3E"/>
    <w:rsid w:val="00BD5182"/>
    <w:rsid w:val="00BD59D3"/>
    <w:rsid w:val="00BD671B"/>
    <w:rsid w:val="00BE4115"/>
    <w:rsid w:val="00BF05D4"/>
    <w:rsid w:val="00C06CF0"/>
    <w:rsid w:val="00C133D9"/>
    <w:rsid w:val="00C17C05"/>
    <w:rsid w:val="00C24E64"/>
    <w:rsid w:val="00C263CF"/>
    <w:rsid w:val="00C26BE7"/>
    <w:rsid w:val="00C36D87"/>
    <w:rsid w:val="00C411B5"/>
    <w:rsid w:val="00C51722"/>
    <w:rsid w:val="00C5191F"/>
    <w:rsid w:val="00C51AF6"/>
    <w:rsid w:val="00C51D70"/>
    <w:rsid w:val="00C57D52"/>
    <w:rsid w:val="00C57E08"/>
    <w:rsid w:val="00C62ECA"/>
    <w:rsid w:val="00C7473F"/>
    <w:rsid w:val="00C80363"/>
    <w:rsid w:val="00C860D3"/>
    <w:rsid w:val="00C95B1E"/>
    <w:rsid w:val="00C962A9"/>
    <w:rsid w:val="00C96EF1"/>
    <w:rsid w:val="00CA182D"/>
    <w:rsid w:val="00CA5704"/>
    <w:rsid w:val="00CA6CAA"/>
    <w:rsid w:val="00CA79DE"/>
    <w:rsid w:val="00CB2297"/>
    <w:rsid w:val="00CB2EA8"/>
    <w:rsid w:val="00CB5493"/>
    <w:rsid w:val="00CC367E"/>
    <w:rsid w:val="00CC4B7F"/>
    <w:rsid w:val="00CC6D41"/>
    <w:rsid w:val="00CF0236"/>
    <w:rsid w:val="00D02EEC"/>
    <w:rsid w:val="00D12223"/>
    <w:rsid w:val="00D1268B"/>
    <w:rsid w:val="00D128C3"/>
    <w:rsid w:val="00D23F32"/>
    <w:rsid w:val="00D27819"/>
    <w:rsid w:val="00D27849"/>
    <w:rsid w:val="00D30620"/>
    <w:rsid w:val="00D31868"/>
    <w:rsid w:val="00D349AB"/>
    <w:rsid w:val="00D35251"/>
    <w:rsid w:val="00D42F2E"/>
    <w:rsid w:val="00D47047"/>
    <w:rsid w:val="00D5457D"/>
    <w:rsid w:val="00D62795"/>
    <w:rsid w:val="00D8051E"/>
    <w:rsid w:val="00D81A98"/>
    <w:rsid w:val="00D93C91"/>
    <w:rsid w:val="00DB32AF"/>
    <w:rsid w:val="00DB39A5"/>
    <w:rsid w:val="00DB69C7"/>
    <w:rsid w:val="00DC47C0"/>
    <w:rsid w:val="00DD37AF"/>
    <w:rsid w:val="00DE1AAC"/>
    <w:rsid w:val="00DE1CCB"/>
    <w:rsid w:val="00E122B2"/>
    <w:rsid w:val="00E220E0"/>
    <w:rsid w:val="00E223F6"/>
    <w:rsid w:val="00E31A51"/>
    <w:rsid w:val="00E44582"/>
    <w:rsid w:val="00E45D27"/>
    <w:rsid w:val="00E474F3"/>
    <w:rsid w:val="00E524BE"/>
    <w:rsid w:val="00E63C4F"/>
    <w:rsid w:val="00E66527"/>
    <w:rsid w:val="00E70D8B"/>
    <w:rsid w:val="00E81C16"/>
    <w:rsid w:val="00E820F7"/>
    <w:rsid w:val="00E9070D"/>
    <w:rsid w:val="00E921FC"/>
    <w:rsid w:val="00EA6864"/>
    <w:rsid w:val="00EB1907"/>
    <w:rsid w:val="00EB1ABD"/>
    <w:rsid w:val="00EB2269"/>
    <w:rsid w:val="00EB2282"/>
    <w:rsid w:val="00EB6F1F"/>
    <w:rsid w:val="00EC3BA3"/>
    <w:rsid w:val="00ED2974"/>
    <w:rsid w:val="00ED3059"/>
    <w:rsid w:val="00ED72C6"/>
    <w:rsid w:val="00ED76B1"/>
    <w:rsid w:val="00EF7B1E"/>
    <w:rsid w:val="00EF7DEB"/>
    <w:rsid w:val="00F133F9"/>
    <w:rsid w:val="00F2615A"/>
    <w:rsid w:val="00F2713C"/>
    <w:rsid w:val="00F35BF9"/>
    <w:rsid w:val="00F40217"/>
    <w:rsid w:val="00F42188"/>
    <w:rsid w:val="00F44470"/>
    <w:rsid w:val="00F46546"/>
    <w:rsid w:val="00F478B0"/>
    <w:rsid w:val="00F636B0"/>
    <w:rsid w:val="00F65E2C"/>
    <w:rsid w:val="00F67C13"/>
    <w:rsid w:val="00F718AF"/>
    <w:rsid w:val="00F73017"/>
    <w:rsid w:val="00F75668"/>
    <w:rsid w:val="00F75AA8"/>
    <w:rsid w:val="00F75E0C"/>
    <w:rsid w:val="00F76B6C"/>
    <w:rsid w:val="00F84E97"/>
    <w:rsid w:val="00F87959"/>
    <w:rsid w:val="00F87E0B"/>
    <w:rsid w:val="00F907EC"/>
    <w:rsid w:val="00FA29BB"/>
    <w:rsid w:val="00FA7FD9"/>
    <w:rsid w:val="00FB2234"/>
    <w:rsid w:val="00FD364F"/>
    <w:rsid w:val="00FD7C5F"/>
    <w:rsid w:val="00FE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4105EF"/>
  <w15:docId w15:val="{1FE01A24-E507-46F9-8EFD-D58B11C07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7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444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44E"/>
  </w:style>
  <w:style w:type="paragraph" w:styleId="Footer">
    <w:name w:val="footer"/>
    <w:basedOn w:val="Normal"/>
    <w:link w:val="FooterChar"/>
    <w:uiPriority w:val="99"/>
    <w:unhideWhenUsed/>
    <w:rsid w:val="008F444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44E"/>
  </w:style>
  <w:style w:type="paragraph" w:styleId="ListParagraph">
    <w:name w:val="List Paragraph"/>
    <w:basedOn w:val="Normal"/>
    <w:uiPriority w:val="34"/>
    <w:qFormat/>
    <w:rsid w:val="00552CB2"/>
    <w:pPr>
      <w:ind w:left="720"/>
      <w:contextualSpacing/>
    </w:pPr>
  </w:style>
  <w:style w:type="table" w:styleId="TableGrid">
    <w:name w:val="Table Grid"/>
    <w:basedOn w:val="TableNormal"/>
    <w:uiPriority w:val="39"/>
    <w:rsid w:val="0087055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A6A56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6A5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6A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2DBB0-16CE-4BFD-9346-F9CB4E941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Head of the Harbour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 Clerk</dc:creator>
  <cp:keywords/>
  <dc:description/>
  <cp:lastModifiedBy>Margaret O'Keefe</cp:lastModifiedBy>
  <cp:revision>7</cp:revision>
  <cp:lastPrinted>2025-11-06T14:35:00Z</cp:lastPrinted>
  <dcterms:created xsi:type="dcterms:W3CDTF">2026-03-02T17:10:00Z</dcterms:created>
  <dcterms:modified xsi:type="dcterms:W3CDTF">2026-03-03T15:28:00Z</dcterms:modified>
</cp:coreProperties>
</file>