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D88B" w14:textId="77777777" w:rsidR="008B0B3A" w:rsidRDefault="008363FF">
      <w:pPr>
        <w:ind w:left="106"/>
        <w:jc w:val="center"/>
      </w:pPr>
      <w:r>
        <w:rPr>
          <w:b/>
        </w:rPr>
        <w:t xml:space="preserve">PUBLIC NOTICE </w:t>
      </w:r>
    </w:p>
    <w:p w14:paraId="108C2FA1" w14:textId="77777777" w:rsidR="008B0B3A" w:rsidRDefault="008363FF">
      <w:pPr>
        <w:ind w:left="106" w:right="1"/>
        <w:jc w:val="center"/>
      </w:pPr>
      <w:r>
        <w:rPr>
          <w:b/>
        </w:rPr>
        <w:t>Meeting of the Joint Coastal Commission</w:t>
      </w:r>
      <w:r>
        <w:t xml:space="preserve"> </w:t>
      </w:r>
    </w:p>
    <w:p w14:paraId="6D0BF2E0" w14:textId="77777777" w:rsidR="008B0B3A" w:rsidRDefault="008363FF">
      <w:pPr>
        <w:ind w:left="106"/>
        <w:jc w:val="center"/>
      </w:pPr>
      <w:r>
        <w:rPr>
          <w:b/>
        </w:rPr>
        <w:t xml:space="preserve">Inc. Villages of Head of the Harbor &amp; Nissequogue </w:t>
      </w:r>
    </w:p>
    <w:p w14:paraId="7E716ED6" w14:textId="77777777" w:rsidR="008B0B3A" w:rsidRDefault="008363FF">
      <w:pPr>
        <w:spacing w:after="28"/>
        <w:ind w:left="0" w:firstLine="0"/>
      </w:pPr>
      <w:r>
        <w:t xml:space="preserve"> </w:t>
      </w:r>
    </w:p>
    <w:p w14:paraId="49897E4A" w14:textId="77777777" w:rsidR="00022163" w:rsidRDefault="008363FF">
      <w:pPr>
        <w:spacing w:after="30"/>
        <w:ind w:left="-5"/>
      </w:pPr>
      <w:r>
        <w:t xml:space="preserve"> </w:t>
      </w:r>
      <w:r>
        <w:tab/>
        <w:t xml:space="preserve"> </w:t>
      </w:r>
      <w:r>
        <w:tab/>
      </w:r>
      <w:r>
        <w:t>NOTICE IS HEREBY GIVEN, that the Villages of Head-of-the-Harbor &amp; Nissequogue will hold meetings of the Joint Coastal Commission during Head of</w:t>
      </w:r>
      <w:r w:rsidR="00022163">
        <w:t xml:space="preserve"> </w:t>
      </w:r>
    </w:p>
    <w:p w14:paraId="2207DAE9" w14:textId="0D51C6FB" w:rsidR="00022163" w:rsidRDefault="008363FF">
      <w:pPr>
        <w:spacing w:after="30"/>
        <w:ind w:left="-5"/>
      </w:pPr>
      <w:r>
        <w:t>the Harbor’s organizational year of 202</w:t>
      </w:r>
      <w:r w:rsidR="005776A7">
        <w:t>6</w:t>
      </w:r>
      <w:r>
        <w:t>-202</w:t>
      </w:r>
      <w:r w:rsidR="005776A7">
        <w:t>7</w:t>
      </w:r>
      <w:r>
        <w:t>,</w:t>
      </w:r>
      <w:r w:rsidR="00022163">
        <w:t xml:space="preserve"> </w:t>
      </w:r>
      <w:r>
        <w:t>on the 1</w:t>
      </w:r>
      <w:r>
        <w:rPr>
          <w:vertAlign w:val="superscript"/>
        </w:rPr>
        <w:t>st</w:t>
      </w:r>
      <w:r w:rsidR="00022163">
        <w:t xml:space="preserve"> </w:t>
      </w:r>
      <w:r>
        <w:t xml:space="preserve">Thursday of each </w:t>
      </w:r>
    </w:p>
    <w:p w14:paraId="3B96F144" w14:textId="7F701038" w:rsidR="00022163" w:rsidRDefault="008363FF">
      <w:pPr>
        <w:spacing w:after="30"/>
        <w:ind w:left="-5"/>
      </w:pPr>
      <w:r>
        <w:t>month, at 7:</w:t>
      </w:r>
      <w:r w:rsidR="005106F2">
        <w:t>0</w:t>
      </w:r>
      <w:r>
        <w:t xml:space="preserve">0 PM time then in effect.  The dates and locations are expressed </w:t>
      </w:r>
    </w:p>
    <w:p w14:paraId="60B6047F" w14:textId="2265EF38" w:rsidR="008B0B3A" w:rsidRDefault="008363FF">
      <w:pPr>
        <w:spacing w:after="30"/>
        <w:ind w:left="-5"/>
      </w:pPr>
      <w:r>
        <w:t xml:space="preserve">as follows, </w:t>
      </w:r>
    </w:p>
    <w:tbl>
      <w:tblPr>
        <w:tblStyle w:val="TableGrid"/>
        <w:tblW w:w="10946" w:type="dxa"/>
        <w:tblInd w:w="0" w:type="dxa"/>
        <w:tblLook w:val="04A0" w:firstRow="1" w:lastRow="0" w:firstColumn="1" w:lastColumn="0" w:noHBand="0" w:noVBand="1"/>
      </w:tblPr>
      <w:tblGrid>
        <w:gridCol w:w="5761"/>
        <w:gridCol w:w="5185"/>
      </w:tblGrid>
      <w:tr w:rsidR="008B0B3A" w14:paraId="2AF673E4" w14:textId="77777777">
        <w:trPr>
          <w:trHeight w:val="245"/>
        </w:trPr>
        <w:tc>
          <w:tcPr>
            <w:tcW w:w="5761" w:type="dxa"/>
            <w:tcBorders>
              <w:top w:val="nil"/>
              <w:left w:val="nil"/>
              <w:bottom w:val="nil"/>
              <w:right w:val="nil"/>
            </w:tcBorders>
          </w:tcPr>
          <w:p w14:paraId="41D7669C" w14:textId="4704FF5A" w:rsidR="008B0B3A" w:rsidRDefault="008363FF">
            <w:pPr>
              <w:ind w:left="0" w:firstLine="0"/>
            </w:pPr>
            <w:r>
              <w:t xml:space="preserve">April </w:t>
            </w:r>
            <w:r w:rsidR="002900E6">
              <w:t>0</w:t>
            </w:r>
            <w:r w:rsidR="005776A7">
              <w:t>2</w:t>
            </w:r>
            <w:r>
              <w:t xml:space="preserve">, </w:t>
            </w:r>
            <w:proofErr w:type="gramStart"/>
            <w:r>
              <w:t>202</w:t>
            </w:r>
            <w:r w:rsidR="005776A7">
              <w:t>6</w:t>
            </w:r>
            <w:proofErr w:type="gramEnd"/>
            <w:r>
              <w:t xml:space="preserve"> at Nissequogue    </w:t>
            </w:r>
          </w:p>
        </w:tc>
        <w:tc>
          <w:tcPr>
            <w:tcW w:w="5185" w:type="dxa"/>
            <w:tcBorders>
              <w:top w:val="nil"/>
              <w:left w:val="nil"/>
              <w:bottom w:val="nil"/>
              <w:right w:val="nil"/>
            </w:tcBorders>
          </w:tcPr>
          <w:p w14:paraId="7F884CC7" w14:textId="3E31FBCD" w:rsidR="008B0B3A" w:rsidRDefault="008363FF">
            <w:pPr>
              <w:ind w:left="0" w:firstLine="0"/>
            </w:pPr>
            <w:r>
              <w:t>May 0</w:t>
            </w:r>
            <w:r w:rsidR="00925F5A">
              <w:t>7</w:t>
            </w:r>
            <w:r>
              <w:t xml:space="preserve">, </w:t>
            </w:r>
            <w:proofErr w:type="gramStart"/>
            <w:r>
              <w:t>202</w:t>
            </w:r>
            <w:r w:rsidR="00925F5A">
              <w:t>6</w:t>
            </w:r>
            <w:proofErr w:type="gramEnd"/>
            <w:r>
              <w:t xml:space="preserve"> at Nissequogue </w:t>
            </w:r>
          </w:p>
        </w:tc>
      </w:tr>
      <w:tr w:rsidR="008B0B3A" w14:paraId="15BA9493" w14:textId="77777777">
        <w:trPr>
          <w:trHeight w:val="272"/>
        </w:trPr>
        <w:tc>
          <w:tcPr>
            <w:tcW w:w="5761" w:type="dxa"/>
            <w:tcBorders>
              <w:top w:val="nil"/>
              <w:left w:val="nil"/>
              <w:bottom w:val="nil"/>
              <w:right w:val="nil"/>
            </w:tcBorders>
          </w:tcPr>
          <w:p w14:paraId="4BC8C692" w14:textId="04DCC031" w:rsidR="008B0B3A" w:rsidRDefault="008363FF">
            <w:pPr>
              <w:ind w:left="0" w:firstLine="0"/>
            </w:pPr>
            <w:r>
              <w:t>June 0</w:t>
            </w:r>
            <w:r w:rsidR="00671184">
              <w:t>4</w:t>
            </w:r>
            <w:r>
              <w:t xml:space="preserve">, </w:t>
            </w:r>
            <w:proofErr w:type="gramStart"/>
            <w:r>
              <w:t>202</w:t>
            </w:r>
            <w:r w:rsidR="00671184">
              <w:t>6</w:t>
            </w:r>
            <w:proofErr w:type="gramEnd"/>
            <w:r>
              <w:t xml:space="preserve"> at Nissequogue    </w:t>
            </w:r>
          </w:p>
        </w:tc>
        <w:tc>
          <w:tcPr>
            <w:tcW w:w="5185" w:type="dxa"/>
            <w:tcBorders>
              <w:top w:val="nil"/>
              <w:left w:val="nil"/>
              <w:bottom w:val="nil"/>
              <w:right w:val="nil"/>
            </w:tcBorders>
          </w:tcPr>
          <w:p w14:paraId="7076B996" w14:textId="3620167F" w:rsidR="008B0B3A" w:rsidRDefault="008363FF">
            <w:pPr>
              <w:ind w:left="0" w:firstLine="0"/>
            </w:pPr>
            <w:r>
              <w:t>July</w:t>
            </w:r>
            <w:r w:rsidR="00312FC6">
              <w:t xml:space="preserve"> 0</w:t>
            </w:r>
            <w:r w:rsidR="00925F5A">
              <w:t>2</w:t>
            </w:r>
            <w:r w:rsidR="00312FC6">
              <w:t>,202</w:t>
            </w:r>
            <w:r w:rsidR="00925F5A">
              <w:t>6</w:t>
            </w:r>
            <w:r>
              <w:t xml:space="preserve"> </w:t>
            </w:r>
            <w:r w:rsidR="00216B7E">
              <w:t>at Nissequogue</w:t>
            </w:r>
          </w:p>
        </w:tc>
      </w:tr>
      <w:tr w:rsidR="008B0B3A" w14:paraId="0828BA92" w14:textId="77777777">
        <w:trPr>
          <w:trHeight w:val="272"/>
        </w:trPr>
        <w:tc>
          <w:tcPr>
            <w:tcW w:w="5761" w:type="dxa"/>
            <w:tcBorders>
              <w:top w:val="nil"/>
              <w:left w:val="nil"/>
              <w:bottom w:val="nil"/>
              <w:right w:val="nil"/>
            </w:tcBorders>
          </w:tcPr>
          <w:p w14:paraId="31E2803A" w14:textId="72BE855A" w:rsidR="008B0B3A" w:rsidRDefault="008363FF">
            <w:pPr>
              <w:tabs>
                <w:tab w:val="center" w:pos="5041"/>
              </w:tabs>
              <w:ind w:left="0" w:firstLine="0"/>
            </w:pPr>
            <w:r>
              <w:t>August 0</w:t>
            </w:r>
            <w:r w:rsidR="00671184">
              <w:t>6</w:t>
            </w:r>
            <w:r>
              <w:t xml:space="preserve">, </w:t>
            </w:r>
            <w:proofErr w:type="gramStart"/>
            <w:r>
              <w:t>202</w:t>
            </w:r>
            <w:r w:rsidR="00671184">
              <w:t>6</w:t>
            </w:r>
            <w:proofErr w:type="gramEnd"/>
            <w:r w:rsidR="00671184">
              <w:t xml:space="preserve"> </w:t>
            </w:r>
            <w:r>
              <w:t xml:space="preserve">at Nissequogue </w:t>
            </w:r>
            <w:r>
              <w:tab/>
              <w:t xml:space="preserve"> </w:t>
            </w:r>
          </w:p>
        </w:tc>
        <w:tc>
          <w:tcPr>
            <w:tcW w:w="5185" w:type="dxa"/>
            <w:tcBorders>
              <w:top w:val="nil"/>
              <w:left w:val="nil"/>
              <w:bottom w:val="nil"/>
              <w:right w:val="nil"/>
            </w:tcBorders>
          </w:tcPr>
          <w:p w14:paraId="595E0D15" w14:textId="19122365" w:rsidR="008B0B3A" w:rsidRDefault="008363FF">
            <w:pPr>
              <w:ind w:left="0" w:firstLine="0"/>
            </w:pPr>
            <w:r>
              <w:t>September 0</w:t>
            </w:r>
            <w:r w:rsidR="00925F5A">
              <w:t>3</w:t>
            </w:r>
            <w:r>
              <w:t xml:space="preserve">, </w:t>
            </w:r>
            <w:proofErr w:type="gramStart"/>
            <w:r>
              <w:t>202</w:t>
            </w:r>
            <w:r w:rsidR="00925F5A">
              <w:t>6</w:t>
            </w:r>
            <w:proofErr w:type="gramEnd"/>
            <w:r>
              <w:t xml:space="preserve"> at Nissequogue </w:t>
            </w:r>
          </w:p>
        </w:tc>
      </w:tr>
      <w:tr w:rsidR="008B0B3A" w14:paraId="56575B9F" w14:textId="77777777">
        <w:trPr>
          <w:trHeight w:val="271"/>
        </w:trPr>
        <w:tc>
          <w:tcPr>
            <w:tcW w:w="5761" w:type="dxa"/>
            <w:tcBorders>
              <w:top w:val="nil"/>
              <w:left w:val="nil"/>
              <w:bottom w:val="nil"/>
              <w:right w:val="nil"/>
            </w:tcBorders>
          </w:tcPr>
          <w:p w14:paraId="1D8A21A6" w14:textId="0115AFA4" w:rsidR="008B0B3A" w:rsidRDefault="008363FF">
            <w:pPr>
              <w:ind w:left="0" w:firstLine="0"/>
            </w:pPr>
            <w:r>
              <w:t>October 0</w:t>
            </w:r>
            <w:r w:rsidR="00504271">
              <w:t>1</w:t>
            </w:r>
            <w:r>
              <w:t xml:space="preserve">, </w:t>
            </w:r>
            <w:proofErr w:type="gramStart"/>
            <w:r>
              <w:t>202</w:t>
            </w:r>
            <w:r w:rsidR="00504271">
              <w:t>6</w:t>
            </w:r>
            <w:proofErr w:type="gramEnd"/>
            <w:r>
              <w:t xml:space="preserve"> at Nissequogue   </w:t>
            </w:r>
          </w:p>
        </w:tc>
        <w:tc>
          <w:tcPr>
            <w:tcW w:w="5185" w:type="dxa"/>
            <w:tcBorders>
              <w:top w:val="nil"/>
              <w:left w:val="nil"/>
              <w:bottom w:val="nil"/>
              <w:right w:val="nil"/>
            </w:tcBorders>
          </w:tcPr>
          <w:p w14:paraId="57399008" w14:textId="236B0AEB" w:rsidR="008B0B3A" w:rsidRDefault="008363FF">
            <w:pPr>
              <w:ind w:left="0" w:firstLine="0"/>
            </w:pPr>
            <w:r>
              <w:t>November 0</w:t>
            </w:r>
            <w:r w:rsidR="00925F5A">
              <w:t>5</w:t>
            </w:r>
            <w:r>
              <w:t xml:space="preserve">, </w:t>
            </w:r>
            <w:proofErr w:type="gramStart"/>
            <w:r>
              <w:t>202</w:t>
            </w:r>
            <w:r w:rsidR="00925F5A">
              <w:t>6</w:t>
            </w:r>
            <w:proofErr w:type="gramEnd"/>
            <w:r>
              <w:t xml:space="preserve"> at Nissequogue </w:t>
            </w:r>
          </w:p>
        </w:tc>
      </w:tr>
      <w:tr w:rsidR="008B0B3A" w14:paraId="7A4B9070" w14:textId="77777777">
        <w:trPr>
          <w:trHeight w:val="245"/>
        </w:trPr>
        <w:tc>
          <w:tcPr>
            <w:tcW w:w="5761" w:type="dxa"/>
            <w:tcBorders>
              <w:top w:val="nil"/>
              <w:left w:val="nil"/>
              <w:bottom w:val="nil"/>
              <w:right w:val="nil"/>
            </w:tcBorders>
          </w:tcPr>
          <w:p w14:paraId="7062BEFF" w14:textId="7BE31F60" w:rsidR="008B0B3A" w:rsidRDefault="008363FF">
            <w:pPr>
              <w:ind w:left="0" w:firstLine="0"/>
            </w:pPr>
            <w:r>
              <w:t>December 0</w:t>
            </w:r>
            <w:r w:rsidR="00504271">
              <w:t>3</w:t>
            </w:r>
            <w:r>
              <w:t xml:space="preserve">, </w:t>
            </w:r>
            <w:proofErr w:type="gramStart"/>
            <w:r>
              <w:t>202</w:t>
            </w:r>
            <w:r w:rsidR="00504271">
              <w:t>6</w:t>
            </w:r>
            <w:proofErr w:type="gramEnd"/>
            <w:r>
              <w:t xml:space="preserve"> at Nissequogue    </w:t>
            </w:r>
          </w:p>
        </w:tc>
        <w:tc>
          <w:tcPr>
            <w:tcW w:w="5185" w:type="dxa"/>
            <w:tcBorders>
              <w:top w:val="nil"/>
              <w:left w:val="nil"/>
              <w:bottom w:val="nil"/>
              <w:right w:val="nil"/>
            </w:tcBorders>
          </w:tcPr>
          <w:p w14:paraId="17462D7B" w14:textId="06A7A8EA" w:rsidR="008B0B3A" w:rsidRDefault="008363FF">
            <w:pPr>
              <w:ind w:left="0" w:firstLine="0"/>
              <w:jc w:val="both"/>
            </w:pPr>
            <w:r>
              <w:t>January 0</w:t>
            </w:r>
            <w:r w:rsidR="00671184">
              <w:t>7</w:t>
            </w:r>
            <w:r>
              <w:t xml:space="preserve">, </w:t>
            </w:r>
            <w:proofErr w:type="gramStart"/>
            <w:r>
              <w:t>202</w:t>
            </w:r>
            <w:r w:rsidR="00671184">
              <w:t>7</w:t>
            </w:r>
            <w:proofErr w:type="gramEnd"/>
            <w:r>
              <w:t xml:space="preserve"> at Nissequogue  </w:t>
            </w:r>
          </w:p>
        </w:tc>
      </w:tr>
    </w:tbl>
    <w:p w14:paraId="3FF100D7" w14:textId="7597839D" w:rsidR="008B0B3A" w:rsidRDefault="008363FF">
      <w:pPr>
        <w:ind w:left="-5"/>
      </w:pPr>
      <w:r>
        <w:t>February 0</w:t>
      </w:r>
      <w:r w:rsidR="00504271">
        <w:t>4</w:t>
      </w:r>
      <w:r>
        <w:t xml:space="preserve">, </w:t>
      </w:r>
      <w:proofErr w:type="gramStart"/>
      <w:r>
        <w:t>202</w:t>
      </w:r>
      <w:r w:rsidR="00504271">
        <w:t>7</w:t>
      </w:r>
      <w:proofErr w:type="gramEnd"/>
      <w:r>
        <w:t xml:space="preserve"> at Nissequogue      </w:t>
      </w:r>
      <w:r w:rsidR="00030552">
        <w:tab/>
      </w:r>
      <w:r>
        <w:t>March 0</w:t>
      </w:r>
      <w:r w:rsidR="00671184">
        <w:t>4</w:t>
      </w:r>
      <w:r>
        <w:t xml:space="preserve">, </w:t>
      </w:r>
      <w:proofErr w:type="gramStart"/>
      <w:r>
        <w:t>202</w:t>
      </w:r>
      <w:r w:rsidR="00671184">
        <w:t>7</w:t>
      </w:r>
      <w:proofErr w:type="gramEnd"/>
      <w:r>
        <w:t xml:space="preserve"> at Nissequogue  </w:t>
      </w:r>
    </w:p>
    <w:p w14:paraId="1BB9FE2A" w14:textId="2C97105F" w:rsidR="008B0B3A" w:rsidRDefault="008363FF">
      <w:pPr>
        <w:ind w:left="-5"/>
      </w:pPr>
      <w:r>
        <w:t>April 0</w:t>
      </w:r>
      <w:r w:rsidR="00504271">
        <w:t>1</w:t>
      </w:r>
      <w:r>
        <w:t xml:space="preserve">, </w:t>
      </w:r>
      <w:proofErr w:type="gramStart"/>
      <w:r>
        <w:t>202</w:t>
      </w:r>
      <w:r w:rsidR="00504271">
        <w:t>7</w:t>
      </w:r>
      <w:proofErr w:type="gramEnd"/>
      <w:r>
        <w:t xml:space="preserve"> at Nissequogue  </w:t>
      </w:r>
    </w:p>
    <w:p w14:paraId="495864BA" w14:textId="77777777" w:rsidR="008B0B3A" w:rsidRDefault="008363FF">
      <w:pPr>
        <w:ind w:left="0" w:firstLine="0"/>
      </w:pPr>
      <w:r>
        <w:t xml:space="preserve"> </w:t>
      </w:r>
    </w:p>
    <w:p w14:paraId="5F1D1ABF" w14:textId="77777777" w:rsidR="008B0B3A" w:rsidRDefault="008363FF">
      <w:pPr>
        <w:spacing w:line="480" w:lineRule="auto"/>
        <w:ind w:left="-5"/>
      </w:pPr>
      <w:r>
        <w:t xml:space="preserve">Inc. Village of Head of the Harbor Village Hall, 500 North Country Road, St. James, New York, Village Hall is accessible to the handicapped.  Nissequogue Village Hall, 631 Moriches Rd., St. James, NY 11780; please contact village clerk, 24 hours in advance of meeting for special assistance. </w:t>
      </w:r>
    </w:p>
    <w:p w14:paraId="7A97EFCB" w14:textId="77777777" w:rsidR="008B0B3A" w:rsidRDefault="008363FF">
      <w:pPr>
        <w:spacing w:after="251"/>
        <w:ind w:left="0" w:firstLine="0"/>
      </w:pPr>
      <w:r>
        <w:t xml:space="preserve"> </w:t>
      </w:r>
    </w:p>
    <w:p w14:paraId="31D739DB" w14:textId="388755E0" w:rsidR="008B0B3A" w:rsidRDefault="008363FF">
      <w:pPr>
        <w:spacing w:after="248"/>
        <w:ind w:left="-5"/>
      </w:pPr>
      <w:r>
        <w:t xml:space="preserve">Dated: April </w:t>
      </w:r>
      <w:r w:rsidR="00504271">
        <w:t>9</w:t>
      </w:r>
      <w:r>
        <w:t>, 202</w:t>
      </w:r>
      <w:r w:rsidR="00504271">
        <w:t>6</w:t>
      </w:r>
      <w:r>
        <w:t xml:space="preserve">  </w:t>
      </w:r>
    </w:p>
    <w:p w14:paraId="28D34AD2" w14:textId="77777777" w:rsidR="008B0B3A" w:rsidRDefault="008363FF">
      <w:pPr>
        <w:ind w:left="4331"/>
      </w:pPr>
      <w:r>
        <w:t xml:space="preserve">BY ORDER OF THE Joint Coastal Commission </w:t>
      </w:r>
    </w:p>
    <w:p w14:paraId="4CEA1FF9" w14:textId="77777777" w:rsidR="008B0B3A" w:rsidRDefault="008363FF">
      <w:pPr>
        <w:ind w:left="4331"/>
      </w:pPr>
      <w:r>
        <w:t xml:space="preserve">INC. VILLAGE OF HEAD OF THE HARBOR  </w:t>
      </w:r>
    </w:p>
    <w:p w14:paraId="4CD96A73" w14:textId="77777777" w:rsidR="008B0B3A" w:rsidRDefault="008363FF">
      <w:pPr>
        <w:ind w:left="1392" w:firstLine="0"/>
        <w:jc w:val="center"/>
      </w:pPr>
      <w:r>
        <w:t xml:space="preserve">Margaret O’Keefe, Village Clerk </w:t>
      </w:r>
    </w:p>
    <w:p w14:paraId="4BD59332" w14:textId="77777777" w:rsidR="008B0B3A" w:rsidRDefault="008363FF">
      <w:pPr>
        <w:ind w:left="4321" w:firstLine="0"/>
      </w:pPr>
      <w:r>
        <w:t xml:space="preserve"> </w:t>
      </w:r>
    </w:p>
    <w:p w14:paraId="5B7CC1B3" w14:textId="77777777" w:rsidR="008B0B3A" w:rsidRDefault="008363FF">
      <w:pPr>
        <w:spacing w:after="9"/>
        <w:ind w:left="4321" w:firstLine="0"/>
      </w:pPr>
      <w:r>
        <w:t xml:space="preserve"> </w:t>
      </w:r>
    </w:p>
    <w:p w14:paraId="5C1FD661" w14:textId="77777777" w:rsidR="008B0B3A" w:rsidRDefault="008363FF">
      <w:pPr>
        <w:spacing w:after="14"/>
        <w:ind w:left="89" w:firstLine="0"/>
      </w:pPr>
      <w:r>
        <w:rPr>
          <w:rFonts w:ascii="Arial" w:eastAsia="Arial" w:hAnsi="Arial" w:cs="Arial"/>
          <w:sz w:val="18"/>
        </w:rPr>
        <w:t xml:space="preserve"> </w:t>
      </w:r>
    </w:p>
    <w:p w14:paraId="4C7025B9" w14:textId="77777777" w:rsidR="008B0B3A" w:rsidRDefault="008363FF">
      <w:pPr>
        <w:ind w:left="4321" w:firstLine="0"/>
      </w:pPr>
      <w:r>
        <w:t xml:space="preserve"> </w:t>
      </w:r>
    </w:p>
    <w:sectPr w:rsidR="008B0B3A">
      <w:pgSz w:w="12240" w:h="15840"/>
      <w:pgMar w:top="1440" w:right="94" w:bottom="144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3A"/>
    <w:rsid w:val="00022163"/>
    <w:rsid w:val="00030552"/>
    <w:rsid w:val="00216B7E"/>
    <w:rsid w:val="002900E6"/>
    <w:rsid w:val="002C7169"/>
    <w:rsid w:val="00312FC6"/>
    <w:rsid w:val="004E2910"/>
    <w:rsid w:val="00504271"/>
    <w:rsid w:val="005106F2"/>
    <w:rsid w:val="005776A7"/>
    <w:rsid w:val="00671184"/>
    <w:rsid w:val="006F75DD"/>
    <w:rsid w:val="008363FF"/>
    <w:rsid w:val="008B0B3A"/>
    <w:rsid w:val="008E620F"/>
    <w:rsid w:val="00925F5A"/>
    <w:rsid w:val="00CF3F16"/>
    <w:rsid w:val="00D429FE"/>
    <w:rsid w:val="00EC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ECC"/>
  <w15:docId w15:val="{29EB98F9-1A42-403C-81B8-E990F822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Courier New" w:eastAsia="Courier New" w:hAnsi="Courier New" w:cs="Courier New"/>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PUBLIC NOTICE</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USER2</dc:creator>
  <cp:keywords/>
  <cp:lastModifiedBy>Cynthia Ruehle</cp:lastModifiedBy>
  <cp:revision>2</cp:revision>
  <cp:lastPrinted>2026-04-09T17:20:00Z</cp:lastPrinted>
  <dcterms:created xsi:type="dcterms:W3CDTF">2026-04-09T17:21:00Z</dcterms:created>
  <dcterms:modified xsi:type="dcterms:W3CDTF">2026-04-09T17:21:00Z</dcterms:modified>
</cp:coreProperties>
</file>