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90680" w14:textId="5126D573" w:rsidR="009B1E05" w:rsidRDefault="009B1E05" w:rsidP="009B1E05">
      <w:pPr>
        <w:spacing w:after="0" w:line="240" w:lineRule="auto"/>
        <w:jc w:val="center"/>
      </w:pPr>
      <w:r>
        <w:t>PUBLIC NOTICE</w:t>
      </w:r>
    </w:p>
    <w:p w14:paraId="183622B8" w14:textId="67694015" w:rsidR="0061636B" w:rsidRDefault="009B1E05" w:rsidP="009B1E05">
      <w:pPr>
        <w:spacing w:after="0" w:line="240" w:lineRule="auto"/>
        <w:jc w:val="center"/>
      </w:pPr>
      <w:r>
        <w:t>INC. VILLAGE OF HEAD OF THE HARBOR</w:t>
      </w:r>
    </w:p>
    <w:p w14:paraId="7788DACB" w14:textId="49BBBF6B" w:rsidR="009B1E05" w:rsidRDefault="009B1E05" w:rsidP="009B1E05">
      <w:pPr>
        <w:spacing w:after="0" w:line="240" w:lineRule="auto"/>
        <w:jc w:val="center"/>
      </w:pPr>
      <w:r>
        <w:t>PUBLIC HEARING</w:t>
      </w:r>
    </w:p>
    <w:p w14:paraId="6FDEADA7" w14:textId="31D8972C" w:rsidR="0061636B" w:rsidRDefault="009B1E05" w:rsidP="009B1E05">
      <w:pPr>
        <w:spacing w:after="0" w:line="240" w:lineRule="auto"/>
        <w:jc w:val="center"/>
      </w:pPr>
      <w:r>
        <w:t>ST. JAMES,  NY 11780</w:t>
      </w:r>
    </w:p>
    <w:p w14:paraId="4CB8E471" w14:textId="77F6856F" w:rsidR="0061636B" w:rsidRDefault="0061636B" w:rsidP="009B1E05">
      <w:pPr>
        <w:spacing w:after="0" w:line="240" w:lineRule="auto"/>
        <w:jc w:val="center"/>
      </w:pPr>
    </w:p>
    <w:p w14:paraId="0D0EDE03" w14:textId="77777777" w:rsidR="0061636B" w:rsidRDefault="0061636B" w:rsidP="009B1E05">
      <w:pPr>
        <w:spacing w:after="0" w:line="240" w:lineRule="auto"/>
      </w:pPr>
    </w:p>
    <w:p w14:paraId="0E67BF88" w14:textId="6DBE6D39" w:rsidR="0061636B" w:rsidRDefault="00C07313" w:rsidP="009B1E05">
      <w:pPr>
        <w:spacing w:after="0" w:line="240" w:lineRule="auto"/>
      </w:pPr>
      <w:r>
        <w:t>NOTICE IS HEREBY GIVEN</w:t>
      </w:r>
      <w:r w:rsidR="0068025E">
        <w:t xml:space="preserve">, that a public hearing will </w:t>
      </w:r>
      <w:r>
        <w:t>be held</w:t>
      </w:r>
      <w:r w:rsidR="0068025E">
        <w:t xml:space="preserve"> by and before the </w:t>
      </w:r>
      <w:r w:rsidR="0061636B">
        <w:t>Board of Trus</w:t>
      </w:r>
      <w:r w:rsidR="0068025E">
        <w:t>te</w:t>
      </w:r>
      <w:r w:rsidR="0061636B">
        <w:t xml:space="preserve">es of the </w:t>
      </w:r>
      <w:r w:rsidR="009B1E05">
        <w:t xml:space="preserve">Inc. </w:t>
      </w:r>
      <w:r w:rsidR="0061636B">
        <w:t xml:space="preserve">Village of Head-of-the-Harbor at 500 North Country Road, St. James, New York, on the </w:t>
      </w:r>
      <w:r w:rsidR="0068025E">
        <w:t>2</w:t>
      </w:r>
      <w:r w:rsidR="0068025E" w:rsidRPr="0068025E">
        <w:rPr>
          <w:vertAlign w:val="superscript"/>
        </w:rPr>
        <w:t>nd</w:t>
      </w:r>
      <w:r w:rsidR="0068025E">
        <w:t xml:space="preserve"> day of September </w:t>
      </w:r>
      <w:r w:rsidR="0061636B">
        <w:t>2026 at 7:00 PM to consider the</w:t>
      </w:r>
      <w:r w:rsidR="0068025E">
        <w:t xml:space="preserve"> </w:t>
      </w:r>
      <w:r w:rsidR="0061636B">
        <w:t>follo</w:t>
      </w:r>
      <w:r w:rsidR="0068025E">
        <w:t>w</w:t>
      </w:r>
      <w:r w:rsidR="0061636B">
        <w:t xml:space="preserve">ing </w:t>
      </w:r>
      <w:r w:rsidR="0068025E">
        <w:t>application</w:t>
      </w:r>
      <w:r w:rsidR="0061636B">
        <w:t>:</w:t>
      </w:r>
    </w:p>
    <w:p w14:paraId="56542239" w14:textId="77777777" w:rsidR="009B1E05" w:rsidRDefault="009B1E05" w:rsidP="009B1E05">
      <w:pPr>
        <w:spacing w:after="0" w:line="240" w:lineRule="auto"/>
      </w:pPr>
    </w:p>
    <w:p w14:paraId="17AE45E0" w14:textId="4ADE19AE" w:rsidR="0061636B" w:rsidRDefault="0068025E" w:rsidP="009B1E05">
      <w:pPr>
        <w:spacing w:after="0" w:line="240" w:lineRule="auto"/>
        <w:ind w:left="720"/>
      </w:pPr>
      <w:r>
        <w:t>Thatch</w:t>
      </w:r>
      <w:r w:rsidR="0061636B">
        <w:t xml:space="preserve"> Meadow Flowers has </w:t>
      </w:r>
      <w:r>
        <w:t>sub</w:t>
      </w:r>
      <w:r>
        <w:rPr>
          <w:rFonts w:ascii="Aptos" w:hAnsi="Aptos" w:cs="Aptos"/>
        </w:rPr>
        <w:t>m</w:t>
      </w:r>
      <w:r>
        <w:t>itt</w:t>
      </w:r>
      <w:r>
        <w:rPr>
          <w:rFonts w:ascii="Aptos" w:hAnsi="Aptos" w:cs="Aptos"/>
        </w:rPr>
        <w:t>e</w:t>
      </w:r>
      <w:r>
        <w:t>d</w:t>
      </w:r>
      <w:r w:rsidR="0061636B">
        <w:t xml:space="preserve"> a </w:t>
      </w:r>
      <w:r w:rsidR="00C07313">
        <w:t>S</w:t>
      </w:r>
      <w:r w:rsidR="0061636B">
        <w:t xml:space="preserve">pecial </w:t>
      </w:r>
      <w:r w:rsidR="00C07313">
        <w:t>E</w:t>
      </w:r>
      <w:r w:rsidR="0061636B">
        <w:t xml:space="preserve">vents </w:t>
      </w:r>
      <w:r w:rsidR="00C07313">
        <w:t>A</w:t>
      </w:r>
      <w:r>
        <w:t>pplication</w:t>
      </w:r>
      <w:r w:rsidR="0061636B">
        <w:t xml:space="preserve"> to h</w:t>
      </w:r>
      <w:r>
        <w:t>o</w:t>
      </w:r>
      <w:r w:rsidR="0061636B">
        <w:t>ld a Musical Festival Fundr</w:t>
      </w:r>
      <w:r>
        <w:t>a</w:t>
      </w:r>
      <w:r w:rsidR="0061636B">
        <w:t>iser</w:t>
      </w:r>
      <w:r>
        <w:t xml:space="preserve"> </w:t>
      </w:r>
      <w:r w:rsidR="0061636B">
        <w:t>fo</w:t>
      </w:r>
      <w:r>
        <w:t>r</w:t>
      </w:r>
      <w:r w:rsidR="0061636B">
        <w:t xml:space="preserve"> Thatch</w:t>
      </w:r>
      <w:r>
        <w:t xml:space="preserve"> </w:t>
      </w:r>
      <w:r w:rsidR="0061636B">
        <w:t>Meadow Fa</w:t>
      </w:r>
      <w:r>
        <w:t>r</w:t>
      </w:r>
      <w:r w:rsidR="00C07313">
        <w:t>m</w:t>
      </w:r>
      <w:r>
        <w:t>s</w:t>
      </w:r>
      <w:r w:rsidR="0061636B">
        <w:t xml:space="preserve"> on </w:t>
      </w:r>
      <w:r w:rsidR="00C07313">
        <w:t>Saturday, September</w:t>
      </w:r>
      <w:r w:rsidR="0061636B">
        <w:t xml:space="preserve"> </w:t>
      </w:r>
      <w:r w:rsidR="00C07313">
        <w:t xml:space="preserve">19, </w:t>
      </w:r>
      <w:proofErr w:type="gramStart"/>
      <w:r w:rsidR="00C07313">
        <w:t>2026</w:t>
      </w:r>
      <w:proofErr w:type="gramEnd"/>
      <w:r w:rsidR="00C07313">
        <w:t xml:space="preserve"> from 2 pm – 9 pm </w:t>
      </w:r>
      <w:r w:rsidR="0061636B">
        <w:t>at</w:t>
      </w:r>
      <w:r w:rsidR="00C07313">
        <w:t xml:space="preserve"> </w:t>
      </w:r>
      <w:r>
        <w:t>1</w:t>
      </w:r>
      <w:r w:rsidR="0061636B">
        <w:t xml:space="preserve">21 </w:t>
      </w:r>
      <w:r>
        <w:t>H</w:t>
      </w:r>
      <w:r w:rsidR="0061636B">
        <w:t>arbo</w:t>
      </w:r>
      <w:r w:rsidR="00C07313">
        <w:t>r</w:t>
      </w:r>
      <w:r w:rsidR="0061636B">
        <w:t xml:space="preserve"> R</w:t>
      </w:r>
      <w:r>
        <w:t>o</w:t>
      </w:r>
      <w:r w:rsidR="0061636B">
        <w:t>ad, St. James, N</w:t>
      </w:r>
      <w:r>
        <w:t>Y</w:t>
      </w:r>
      <w:r w:rsidR="0061636B">
        <w:t xml:space="preserve"> 11780</w:t>
      </w:r>
      <w:r>
        <w:t>.</w:t>
      </w:r>
      <w:r w:rsidR="0061636B">
        <w:t xml:space="preserve"> The </w:t>
      </w:r>
      <w:r w:rsidR="00C07313">
        <w:t>Vill</w:t>
      </w:r>
      <w:r w:rsidR="00C07313">
        <w:rPr>
          <w:rFonts w:ascii="Aptos" w:hAnsi="Aptos" w:cs="Aptos"/>
        </w:rPr>
        <w:t>a</w:t>
      </w:r>
      <w:r w:rsidR="00C07313">
        <w:t>ge</w:t>
      </w:r>
      <w:r w:rsidR="0061636B">
        <w:t xml:space="preserve"> </w:t>
      </w:r>
      <w:r w:rsidR="00C07313">
        <w:t>Board</w:t>
      </w:r>
      <w:r w:rsidR="0061636B">
        <w:t xml:space="preserve"> has </w:t>
      </w:r>
      <w:r w:rsidR="00C07313">
        <w:t>reviewed</w:t>
      </w:r>
      <w:r w:rsidR="0061636B">
        <w:t xml:space="preserve"> th</w:t>
      </w:r>
      <w:r w:rsidR="00C07313">
        <w:t xml:space="preserve">e </w:t>
      </w:r>
      <w:r w:rsidR="00C07313">
        <w:rPr>
          <w:rFonts w:ascii="Aptos" w:hAnsi="Aptos" w:cs="Aptos"/>
        </w:rPr>
        <w:t>ap</w:t>
      </w:r>
      <w:r w:rsidR="00C07313">
        <w:t>pl</w:t>
      </w:r>
      <w:r w:rsidR="00C07313">
        <w:rPr>
          <w:rFonts w:ascii="Aptos" w:hAnsi="Aptos" w:cs="Aptos"/>
        </w:rPr>
        <w:t>i</w:t>
      </w:r>
      <w:r w:rsidR="00C07313">
        <w:t>cation</w:t>
      </w:r>
      <w:r w:rsidR="0061636B">
        <w:t xml:space="preserve"> for conformity with</w:t>
      </w:r>
      <w:r w:rsidR="00C07313">
        <w:t xml:space="preserve"> V</w:t>
      </w:r>
      <w:r w:rsidR="00C07313">
        <w:rPr>
          <w:rFonts w:ascii="Aptos" w:hAnsi="Aptos" w:cs="Aptos"/>
        </w:rPr>
        <w:t>i</w:t>
      </w:r>
      <w:r w:rsidR="00C07313">
        <w:t>llage</w:t>
      </w:r>
      <w:r w:rsidR="0061636B">
        <w:t xml:space="preserve"> Code Chapter 138 and will convene a public hearing </w:t>
      </w:r>
      <w:r w:rsidR="00C07313">
        <w:t>on the matter in</w:t>
      </w:r>
      <w:r w:rsidR="0061636B">
        <w:t xml:space="preserve"> accordance</w:t>
      </w:r>
      <w:r w:rsidR="00C07313">
        <w:rPr>
          <w:rFonts w:ascii="Aptos" w:hAnsi="Aptos" w:cs="Aptos"/>
        </w:rPr>
        <w:t xml:space="preserve"> </w:t>
      </w:r>
      <w:r w:rsidR="00C07313">
        <w:t>with</w:t>
      </w:r>
      <w:r w:rsidR="0061636B">
        <w:t xml:space="preserve"> Village Cod</w:t>
      </w:r>
      <w:r w:rsidR="00C07313">
        <w:t>e</w:t>
      </w:r>
      <w:r w:rsidR="0061636B">
        <w:t xml:space="preserve"> Chapter 138.</w:t>
      </w:r>
    </w:p>
    <w:p w14:paraId="62916AE6" w14:textId="77777777" w:rsidR="009B1E05" w:rsidRDefault="009B1E05" w:rsidP="009B1E05">
      <w:pPr>
        <w:spacing w:after="0" w:line="240" w:lineRule="auto"/>
        <w:ind w:left="720"/>
      </w:pPr>
    </w:p>
    <w:p w14:paraId="13BB5986" w14:textId="3B8CC7F5" w:rsidR="0061636B" w:rsidRDefault="0061636B" w:rsidP="009B1E05">
      <w:pPr>
        <w:spacing w:after="0" w:line="240" w:lineRule="auto"/>
      </w:pPr>
      <w:r>
        <w:t xml:space="preserve">Ali </w:t>
      </w:r>
      <w:r w:rsidR="00C07313">
        <w:t>interested</w:t>
      </w:r>
      <w:r>
        <w:t xml:space="preserve"> </w:t>
      </w:r>
      <w:r w:rsidR="00C07313">
        <w:t>parties</w:t>
      </w:r>
      <w:r>
        <w:t xml:space="preserve"> may attend and </w:t>
      </w:r>
      <w:r w:rsidR="00C07313">
        <w:t>will be</w:t>
      </w:r>
      <w:r>
        <w:t xml:space="preserve"> heard.</w:t>
      </w:r>
    </w:p>
    <w:p w14:paraId="0725B89A" w14:textId="1FDBCC92" w:rsidR="00C07313" w:rsidRDefault="0061636B" w:rsidP="009B1E05">
      <w:pPr>
        <w:spacing w:after="0" w:line="240" w:lineRule="auto"/>
      </w:pPr>
      <w:r>
        <w:t xml:space="preserve"> Village </w:t>
      </w:r>
      <w:r w:rsidR="00C07313">
        <w:t xml:space="preserve">Hall is accessible to the </w:t>
      </w:r>
      <w:r>
        <w:t>handicapped</w:t>
      </w:r>
      <w:r w:rsidR="00C07313">
        <w:t>.</w:t>
      </w:r>
    </w:p>
    <w:p w14:paraId="5A80B02B" w14:textId="77777777" w:rsidR="009B1E05" w:rsidRDefault="009B1E05" w:rsidP="009B1E05">
      <w:pPr>
        <w:spacing w:after="0" w:line="240" w:lineRule="auto"/>
      </w:pPr>
    </w:p>
    <w:p w14:paraId="67ABCA94" w14:textId="3D7113BA" w:rsidR="00C07313" w:rsidRDefault="0061636B" w:rsidP="009B1E05">
      <w:pPr>
        <w:spacing w:after="0" w:line="240" w:lineRule="auto"/>
      </w:pPr>
      <w:r>
        <w:t xml:space="preserve">Dated: </w:t>
      </w:r>
      <w:r w:rsidR="00C07313">
        <w:t xml:space="preserve">August 13, </w:t>
      </w:r>
      <w:proofErr w:type="gramStart"/>
      <w:r w:rsidR="00C07313">
        <w:t>2026</w:t>
      </w:r>
      <w:proofErr w:type="gramEnd"/>
      <w:r w:rsidR="00C07313">
        <w:tab/>
      </w:r>
      <w:r w:rsidR="00C07313">
        <w:tab/>
      </w:r>
      <w:r w:rsidR="00C07313">
        <w:tab/>
      </w:r>
      <w:r w:rsidR="00C07313">
        <w:tab/>
        <w:t>BY ORDER OF THE BOARD OF TRUSTEES</w:t>
      </w:r>
    </w:p>
    <w:p w14:paraId="679D4B4D" w14:textId="2B854CF3" w:rsidR="009B1E05" w:rsidRDefault="009B1E05" w:rsidP="009B1E0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INC. VILLAGE OF HEAD OF THE HARBOR</w:t>
      </w:r>
    </w:p>
    <w:p w14:paraId="7E870097" w14:textId="77777777" w:rsidR="00C07313" w:rsidRDefault="0061636B" w:rsidP="009B1E05">
      <w:pPr>
        <w:spacing w:after="0" w:line="240" w:lineRule="auto"/>
        <w:ind w:left="4320" w:firstLine="720"/>
      </w:pPr>
      <w:r>
        <w:t>Margaret O'Keefe</w:t>
      </w:r>
      <w:r w:rsidR="00C07313">
        <w:t>,</w:t>
      </w:r>
      <w:r>
        <w:t xml:space="preserve"> Village Clerk</w:t>
      </w:r>
    </w:p>
    <w:p w14:paraId="301A522E" w14:textId="7B2828E4" w:rsidR="0061636B" w:rsidRDefault="0061636B" w:rsidP="009B1E05">
      <w:pPr>
        <w:spacing w:after="0" w:line="240" w:lineRule="auto"/>
      </w:pPr>
    </w:p>
    <w:p w14:paraId="16394734" w14:textId="4AFB86F1" w:rsidR="0061636B" w:rsidRDefault="0061636B" w:rsidP="009B1E05">
      <w:pPr>
        <w:spacing w:after="0" w:line="240" w:lineRule="auto"/>
      </w:pPr>
      <w:r>
        <w:tab/>
      </w:r>
      <w:r>
        <w:tab/>
      </w:r>
    </w:p>
    <w:p w14:paraId="68D2103D" w14:textId="77777777" w:rsidR="001524C0" w:rsidRDefault="001524C0" w:rsidP="009B1E05">
      <w:pPr>
        <w:spacing w:after="0" w:line="240" w:lineRule="auto"/>
      </w:pPr>
    </w:p>
    <w:sectPr w:rsidR="00152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93"/>
    <w:rsid w:val="000573DE"/>
    <w:rsid w:val="001524C0"/>
    <w:rsid w:val="004B2C87"/>
    <w:rsid w:val="005C7F48"/>
    <w:rsid w:val="0061636B"/>
    <w:rsid w:val="0068025E"/>
    <w:rsid w:val="009B1E05"/>
    <w:rsid w:val="00C07313"/>
    <w:rsid w:val="00C5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FF754"/>
  <w15:chartTrackingRefBased/>
  <w15:docId w15:val="{208CB4A3-FD1D-4996-9547-B3E8CCB2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A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A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A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A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A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A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A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A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A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A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A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840</Characters>
  <Application>Microsoft Office Word</Application>
  <DocSecurity>0</DocSecurity>
  <Lines>28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O'Keefe</dc:creator>
  <cp:keywords/>
  <dc:description/>
  <cp:lastModifiedBy>Margaret O'Keefe</cp:lastModifiedBy>
  <cp:revision>2</cp:revision>
  <dcterms:created xsi:type="dcterms:W3CDTF">2026-08-13T18:38:00Z</dcterms:created>
  <dcterms:modified xsi:type="dcterms:W3CDTF">2026-08-13T18:38:00Z</dcterms:modified>
</cp:coreProperties>
</file>